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4" w:lineRule="auto"/>
        <w:ind w:left="299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4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1"/>
          <w:szCs w:val="31"/>
          <w:lang w:val="en-US" w:eastAsia="zh-CN"/>
        </w:rPr>
        <w:t>2</w:t>
      </w:r>
    </w:p>
    <w:p>
      <w:pPr>
        <w:spacing w:before="20" w:line="219" w:lineRule="auto"/>
        <w:jc w:val="center"/>
        <w:outlineLvl w:val="0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-8"/>
          <w:sz w:val="40"/>
          <w:szCs w:val="40"/>
          <w:lang w:val="en-US" w:eastAsia="zh-CN"/>
        </w:rPr>
        <w:t>学生参赛</w:t>
      </w:r>
      <w:r>
        <w:rPr>
          <w:rFonts w:hint="eastAsia" w:ascii="仿宋" w:hAnsi="仿宋" w:eastAsia="仿宋" w:cs="仿宋"/>
          <w:b/>
          <w:bCs/>
          <w:spacing w:val="-8"/>
          <w:sz w:val="40"/>
          <w:szCs w:val="40"/>
        </w:rPr>
        <w:t>推荐表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0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推荐单位(盖章):</w:t>
      </w:r>
    </w:p>
    <w:tbl>
      <w:tblPr>
        <w:tblStyle w:val="6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18"/>
        <w:gridCol w:w="1209"/>
        <w:gridCol w:w="1349"/>
        <w:gridCol w:w="1558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44" w:type="dxa"/>
            <w:vAlign w:val="top"/>
          </w:tcPr>
          <w:p>
            <w:pPr>
              <w:pStyle w:val="7"/>
              <w:spacing w:before="167" w:line="219" w:lineRule="auto"/>
              <w:ind w:left="1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  <w:spacing w:before="168" w:line="220" w:lineRule="auto"/>
              <w:ind w:left="28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7"/>
              <w:spacing w:before="167" w:line="219" w:lineRule="auto"/>
              <w:ind w:left="155" w:firstLine="31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44" w:type="dxa"/>
            <w:vAlign w:val="top"/>
          </w:tcPr>
          <w:p>
            <w:pPr>
              <w:pStyle w:val="7"/>
              <w:spacing w:before="255" w:line="221" w:lineRule="auto"/>
              <w:ind w:left="155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  <w:spacing w:before="45" w:line="417" w:lineRule="exact"/>
              <w:ind w:left="28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position w:val="7"/>
                <w:sz w:val="28"/>
                <w:szCs w:val="28"/>
              </w:rPr>
              <w:t>政治</w:t>
            </w:r>
          </w:p>
          <w:p>
            <w:pPr>
              <w:pStyle w:val="7"/>
              <w:spacing w:line="194" w:lineRule="auto"/>
              <w:ind w:left="28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面貌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7"/>
              <w:spacing w:before="73" w:line="213" w:lineRule="auto"/>
              <w:ind w:left="305" w:right="140" w:hanging="1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</w:p>
          <w:p>
            <w:pPr>
              <w:pStyle w:val="7"/>
              <w:spacing w:before="73" w:line="213" w:lineRule="auto"/>
              <w:ind w:left="305" w:right="140" w:hanging="1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944" w:type="dxa"/>
            <w:vAlign w:val="center"/>
          </w:tcPr>
          <w:p>
            <w:pPr>
              <w:pStyle w:val="7"/>
              <w:spacing w:before="124" w:line="234" w:lineRule="auto"/>
              <w:ind w:right="143"/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spacing w:before="124" w:line="234" w:lineRule="auto"/>
              <w:ind w:left="155" w:right="143"/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8456" w:type="dxa"/>
            <w:gridSpan w:val="5"/>
            <w:vAlign w:val="top"/>
          </w:tcPr>
          <w:tbl>
            <w:tblPr>
              <w:tblStyle w:val="4"/>
              <w:tblpPr w:leftFromText="180" w:rightFromText="180" w:vertAnchor="text" w:horzAnchor="page" w:tblpX="1" w:tblpY="-2705"/>
              <w:tblOverlap w:val="never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1"/>
              <w:gridCol w:w="2588"/>
              <w:gridCol w:w="4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50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689" w:leftChars="50" w:hanging="584" w:hangingChars="200"/>
                    <w:jc w:val="center"/>
                    <w:textAlignment w:val="baseline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8"/>
                      <w:szCs w:val="28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spacing w:val="6"/>
                      <w:kern w:val="0"/>
                      <w:sz w:val="28"/>
                      <w:szCs w:val="28"/>
                      <w:lang w:val="en-US" w:eastAsia="zh-CN" w:bidi="ar-SA"/>
                    </w:rPr>
                    <w:t>姓名</w:t>
                  </w:r>
                </w:p>
              </w:tc>
              <w:tc>
                <w:tcPr>
                  <w:tcW w:w="258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689" w:leftChars="50" w:hanging="584" w:hangingChars="200"/>
                    <w:jc w:val="center"/>
                    <w:textAlignment w:val="baseline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8"/>
                      <w:szCs w:val="28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spacing w:val="6"/>
                      <w:kern w:val="0"/>
                      <w:sz w:val="28"/>
                      <w:szCs w:val="28"/>
                      <w:lang w:val="en-US" w:eastAsia="zh-CN" w:bidi="ar-SA"/>
                    </w:rPr>
                    <w:t>班级</w:t>
                  </w:r>
                </w:p>
              </w:tc>
              <w:tc>
                <w:tcPr>
                  <w:tcW w:w="436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689" w:leftChars="50" w:hanging="584" w:hangingChars="200"/>
                    <w:jc w:val="center"/>
                    <w:textAlignment w:val="baseline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8"/>
                      <w:szCs w:val="28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spacing w:val="6"/>
                      <w:kern w:val="0"/>
                      <w:sz w:val="28"/>
                      <w:szCs w:val="28"/>
                      <w:lang w:val="en-US" w:eastAsia="zh-CN" w:bidi="ar-SA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1501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588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4362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501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588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4362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1501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588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4362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501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588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4362" w:type="dxa"/>
                  <w:tcBorders>
                    <w:tl2br w:val="nil"/>
                    <w:tr2bl w:val="nil"/>
                  </w:tcBorders>
                </w:tcPr>
                <w:p>
                  <w:pPr>
                    <w:widowControl w:val="0"/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44" w:type="dxa"/>
            <w:vAlign w:val="center"/>
          </w:tcPr>
          <w:p>
            <w:pPr>
              <w:pStyle w:val="7"/>
              <w:spacing w:before="124" w:line="234" w:lineRule="auto"/>
              <w:ind w:left="155" w:right="14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宣讲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主题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44" w:type="dxa"/>
            <w:vAlign w:val="center"/>
          </w:tcPr>
          <w:p>
            <w:pPr>
              <w:pStyle w:val="7"/>
              <w:spacing w:before="176" w:line="227" w:lineRule="auto"/>
              <w:ind w:left="155" w:right="14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宣讲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形式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spacing w:line="30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25" w:lineRule="auto"/>
              <w:ind w:left="47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○常规宣讲        ○情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境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式宣讲   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   ○文艺宣讲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944" w:type="dxa"/>
            <w:vAlign w:val="top"/>
          </w:tcPr>
          <w:p>
            <w:pPr>
              <w:spacing w:line="31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0" w:line="229" w:lineRule="auto"/>
              <w:ind w:left="155" w:right="14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宣讲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简介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(300-500字)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before="101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944" w:type="dxa"/>
            <w:vAlign w:val="center"/>
          </w:tcPr>
          <w:p>
            <w:pPr>
              <w:pStyle w:val="7"/>
              <w:spacing w:before="100" w:line="229" w:lineRule="auto"/>
              <w:ind w:left="155" w:right="140"/>
              <w:jc w:val="left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辅导员推荐意见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544" w:firstLineChars="200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1360" w:firstLineChars="500"/>
              <w:rPr>
                <w:rFonts w:hint="eastAsia" w:ascii="仿宋" w:hAnsi="仿宋" w:eastAsia="仿宋" w:cs="仿宋"/>
                <w:spacing w:val="-19"/>
                <w:lang w:val="en-US" w:eastAsia="zh-CN"/>
              </w:rPr>
            </w:pPr>
          </w:p>
          <w:p>
            <w:pPr>
              <w:pStyle w:val="7"/>
              <w:spacing w:before="100" w:line="227" w:lineRule="auto"/>
              <w:ind w:left="3961" w:firstLine="1360" w:firstLineChars="500"/>
              <w:rPr>
                <w:rFonts w:hint="eastAsia" w:ascii="仿宋" w:hAnsi="仿宋" w:eastAsia="仿宋" w:cs="仿宋"/>
                <w:spacing w:val="-19"/>
              </w:rPr>
            </w:pPr>
            <w:r>
              <w:rPr>
                <w:rFonts w:hint="eastAsia" w:ascii="仿宋" w:hAnsi="仿宋" w:eastAsia="仿宋" w:cs="仿宋"/>
                <w:spacing w:val="-19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pacing w:val="-19"/>
              </w:rPr>
              <w:t>：</w:t>
            </w:r>
          </w:p>
          <w:p>
            <w:pPr>
              <w:pStyle w:val="7"/>
              <w:spacing w:before="101" w:line="219" w:lineRule="auto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2" w:hRule="atLeast"/>
        </w:trPr>
        <w:tc>
          <w:tcPr>
            <w:tcW w:w="944" w:type="dxa"/>
            <w:vAlign w:val="top"/>
          </w:tcPr>
          <w:p>
            <w:pPr>
              <w:spacing w:line="29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7"/>
              <w:spacing w:before="101" w:line="232" w:lineRule="auto"/>
              <w:ind w:left="155" w:right="143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推荐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单位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</w:rPr>
              <w:t>意见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/>
              <w:rPr>
                <w:rFonts w:hint="eastAsia" w:ascii="仿宋" w:hAnsi="仿宋" w:eastAsia="仿宋" w:cs="仿宋"/>
                <w:spacing w:val="-19"/>
              </w:rPr>
            </w:pPr>
          </w:p>
          <w:p>
            <w:pPr>
              <w:pStyle w:val="7"/>
              <w:spacing w:before="100" w:line="227" w:lineRule="auto"/>
              <w:ind w:left="3961" w:firstLine="1088" w:firstLineChars="400"/>
              <w:rPr>
                <w:rFonts w:hint="eastAsia" w:ascii="仿宋" w:hAnsi="仿宋" w:eastAsia="仿宋" w:cs="仿宋"/>
                <w:spacing w:val="-19"/>
              </w:rPr>
            </w:pPr>
            <w:r>
              <w:rPr>
                <w:rFonts w:hint="eastAsia" w:ascii="仿宋" w:hAnsi="仿宋" w:eastAsia="仿宋" w:cs="仿宋"/>
                <w:spacing w:val="-19"/>
              </w:rPr>
              <w:t>盖章：</w:t>
            </w:r>
          </w:p>
          <w:p>
            <w:pPr>
              <w:pStyle w:val="7"/>
              <w:spacing w:before="100" w:line="227" w:lineRule="auto"/>
              <w:ind w:left="3961" w:firstLine="1088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9"/>
              </w:rPr>
              <w:t>时间：</w:t>
            </w:r>
          </w:p>
        </w:tc>
      </w:tr>
    </w:tbl>
    <w:p>
      <w:pPr>
        <w:spacing w:before="131" w:line="222" w:lineRule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填报要求：1.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个人参赛，团队成员一栏不填写；</w:t>
      </w:r>
    </w:p>
    <w:p>
      <w:pPr>
        <w:spacing w:before="131" w:line="222" w:lineRule="auto"/>
        <w:ind w:firstLine="1170" w:firstLineChars="500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2.团队参赛由团队负责人填填报此表，且人数不超过5人；</w:t>
      </w:r>
    </w:p>
    <w:p>
      <w:pPr>
        <w:spacing w:before="131" w:line="222" w:lineRule="auto"/>
        <w:ind w:firstLine="1170" w:firstLineChars="500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3.此表纸质版正反打印。</w:t>
      </w:r>
    </w:p>
    <w:p>
      <w:pPr>
        <w:numPr>
          <w:ilvl w:val="0"/>
          <w:numId w:val="0"/>
        </w:numPr>
        <w:spacing w:before="100" w:line="220" w:lineRule="auto"/>
        <w:ind w:firstLine="1170" w:firstLineChars="500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00" w:line="220" w:lineRule="auto"/>
        <w:rPr>
          <w:rFonts w:hint="default" w:ascii="仿宋" w:hAnsi="仿宋" w:eastAsia="仿宋" w:cs="仿宋"/>
          <w:spacing w:val="-3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00" w:line="220" w:lineRule="auto"/>
        <w:rPr>
          <w:rFonts w:hint="default" w:ascii="仿宋" w:hAnsi="仿宋" w:eastAsia="仿宋" w:cs="仿宋"/>
          <w:spacing w:val="-3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00" w:line="220" w:lineRule="auto"/>
        <w:rPr>
          <w:rFonts w:hint="default" w:ascii="仿宋" w:hAnsi="仿宋" w:eastAsia="仿宋" w:cs="仿宋"/>
          <w:spacing w:val="-3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00" w:line="220" w:lineRule="auto"/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</w:pPr>
    </w:p>
    <w:sectPr>
      <w:footerReference r:id="rId5" w:type="default"/>
      <w:pgSz w:w="11910" w:h="16850"/>
      <w:pgMar w:top="1432" w:right="1274" w:bottom="1157" w:left="1224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52E8EA-4732-4515-AA3B-D4DEA746D3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21AB34-257C-4EFF-8A42-B4A11812D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01E310-ECA1-4B03-A924-64A5217092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D3EF6E-9436-4177-9117-F73FB8BBD5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zZWExZGQ5NmRhMjZmMmYwMTBlZWU0ZDg0OWRmMzAifQ=="/>
  </w:docVars>
  <w:rsids>
    <w:rsidRoot w:val="00000000"/>
    <w:rsid w:val="000A6C3F"/>
    <w:rsid w:val="006B0F69"/>
    <w:rsid w:val="06EC66E0"/>
    <w:rsid w:val="081C15B1"/>
    <w:rsid w:val="091B505B"/>
    <w:rsid w:val="095D1CC8"/>
    <w:rsid w:val="0B282A02"/>
    <w:rsid w:val="0D9F6541"/>
    <w:rsid w:val="15D74EDE"/>
    <w:rsid w:val="16504596"/>
    <w:rsid w:val="16A50D85"/>
    <w:rsid w:val="17984446"/>
    <w:rsid w:val="1B912091"/>
    <w:rsid w:val="1BAD4238"/>
    <w:rsid w:val="238B1E27"/>
    <w:rsid w:val="249D7540"/>
    <w:rsid w:val="26171B2D"/>
    <w:rsid w:val="261C4494"/>
    <w:rsid w:val="27007912"/>
    <w:rsid w:val="2CFE72A6"/>
    <w:rsid w:val="31437A68"/>
    <w:rsid w:val="33B0446E"/>
    <w:rsid w:val="350D601C"/>
    <w:rsid w:val="38247607"/>
    <w:rsid w:val="38F848ED"/>
    <w:rsid w:val="3BD333EF"/>
    <w:rsid w:val="3CC5112C"/>
    <w:rsid w:val="430D5439"/>
    <w:rsid w:val="48716663"/>
    <w:rsid w:val="492D560E"/>
    <w:rsid w:val="4BB76675"/>
    <w:rsid w:val="4C4023DB"/>
    <w:rsid w:val="508B764F"/>
    <w:rsid w:val="52AA6800"/>
    <w:rsid w:val="53C34D07"/>
    <w:rsid w:val="5414684B"/>
    <w:rsid w:val="5479708B"/>
    <w:rsid w:val="54970C25"/>
    <w:rsid w:val="58D5065D"/>
    <w:rsid w:val="593432C8"/>
    <w:rsid w:val="59485936"/>
    <w:rsid w:val="5DE13369"/>
    <w:rsid w:val="61581B1D"/>
    <w:rsid w:val="63D00091"/>
    <w:rsid w:val="65F34EF1"/>
    <w:rsid w:val="679F1744"/>
    <w:rsid w:val="6953777B"/>
    <w:rsid w:val="6A38073E"/>
    <w:rsid w:val="6CDA3D2E"/>
    <w:rsid w:val="6DAA7AA3"/>
    <w:rsid w:val="71C034F3"/>
    <w:rsid w:val="72541E8D"/>
    <w:rsid w:val="726E11A1"/>
    <w:rsid w:val="72B06FD1"/>
    <w:rsid w:val="78F85C68"/>
    <w:rsid w:val="7A1F7224"/>
    <w:rsid w:val="7AF669AD"/>
    <w:rsid w:val="7C4F2043"/>
    <w:rsid w:val="7D225061"/>
    <w:rsid w:val="7DDB1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2024-04-15T11:39:00Z</dcterms:created>
  <dc:creator>韩思鑫</dc:creator>
  <cp:lastModifiedBy>瘦竹竿。</cp:lastModifiedBy>
  <cp:lastPrinted>2024-04-23T03:36:11Z</cp:lastPrinted>
  <dcterms:modified xsi:type="dcterms:W3CDTF">2024-04-23T03:39:44Z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2024-04-15T11:39:58Z</vt:filetime>
  </property>
  <property fmtid="{D5CDD505-2E9C-101B-9397-08002B2CF9AE}" pid="4" name="UsrData">
    <vt:lpwstr>661ca18d2c5135001f434985wl</vt:lpwstr>
  </property>
  <property fmtid="{D5CDD505-2E9C-101B-9397-08002B2CF9AE}" pid="5" name="KSOProductBuildVer">
    <vt:lpwstr>2052-12.1.0.16417</vt:lpwstr>
  </property>
  <property fmtid="{D5CDD505-2E9C-101B-9397-08002B2CF9AE}" pid="6" name="ICV">
    <vt:lpwstr>21799DB4A96A4183A9568A68C7EEF35F_12</vt:lpwstr>
  </property>
</Properties>
</file>