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eastAsia="宋体" w:cs="宋体"/>
          <w:b/>
          <w:bCs/>
          <w:sz w:val="24"/>
          <w:szCs w:val="24"/>
        </w:rPr>
      </w:pPr>
      <w:r>
        <w:rPr>
          <w:rFonts w:hint="eastAsia" w:ascii="宋体" w:hAnsi="宋体" w:eastAsia="宋体" w:cs="宋体"/>
          <w:b/>
          <w:bCs/>
          <w:sz w:val="24"/>
          <w:szCs w:val="24"/>
        </w:rPr>
        <w:t>附件2：招标</w:t>
      </w:r>
      <w:r>
        <w:rPr>
          <w:rFonts w:hint="eastAsia" w:ascii="宋体" w:hAnsi="宋体" w:eastAsia="宋体" w:cs="宋体"/>
          <w:b/>
          <w:bCs/>
          <w:sz w:val="24"/>
          <w:szCs w:val="24"/>
          <w:lang w:val="en-US" w:eastAsia="zh-CN"/>
        </w:rPr>
        <w:t>参数</w:t>
      </w:r>
      <w:r>
        <w:rPr>
          <w:rFonts w:hint="eastAsia" w:ascii="宋体" w:hAnsi="宋体" w:eastAsia="宋体" w:cs="宋体"/>
          <w:b/>
          <w:bCs/>
          <w:sz w:val="24"/>
          <w:szCs w:val="24"/>
        </w:rPr>
        <w:t>文件</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一、系统要求：</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（1）系统架构：学生采用标准一体式计算机+独立硬件语音终端+语音系统软件+云桌面远程管理软件的系统架构。</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（2）系统构建要求：能进行专业听、说、读、写、译语音教学、自学及考试，能作为电脑室、多媒体教室等环境使用。</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（3）语音性能指标：产品须具有良好的教学使用性能和体验，多人语音交互无断裂延时、高清视频全班点播流程、高清视频全班广播</w:t>
      </w:r>
      <w:r>
        <w:rPr>
          <w:rFonts w:hint="eastAsia" w:ascii="宋体" w:hAnsi="宋体" w:eastAsia="宋体" w:cs="宋体"/>
          <w:sz w:val="22"/>
        </w:rPr>
        <w:tab/>
      </w:r>
      <w:r>
        <w:rPr>
          <w:rFonts w:hint="eastAsia" w:ascii="宋体" w:hAnsi="宋体" w:eastAsia="宋体" w:cs="宋体"/>
          <w:sz w:val="22"/>
        </w:rPr>
        <w:t>同步、声音高保真。各项语音性能指标须满足《中华人民共和国教育行业标准JY-T 0381-2007 数字语言学习系统》W类A级标准要求。</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（4）系统完全支持国家四六级网络标准考试及支持大学英语四、六级考试口语（CET-SET）和专业四、八级考试、全国英语等级考试（PETS）,</w:t>
      </w:r>
      <w:r>
        <w:rPr>
          <w:rFonts w:hint="eastAsia" w:ascii="宋体" w:hAnsi="宋体" w:eastAsia="宋体" w:cs="宋体"/>
          <w:sz w:val="22"/>
        </w:rPr>
        <w:tab/>
      </w:r>
      <w:r>
        <w:rPr>
          <w:rFonts w:hint="eastAsia" w:ascii="宋体" w:hAnsi="宋体" w:eastAsia="宋体" w:cs="宋体"/>
          <w:sz w:val="22"/>
        </w:rPr>
        <w:t>国家翻译专业资格（水平）考试（CATTI）等更多其他语言类考试。</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（5）远程云桌面管理要求：学生机电脑支持传统BIOS及UEFI固件，硬盘支持MBR和GPT分区格式;支持REVID， CAD、BIM等大型运</w:t>
      </w:r>
      <w:r>
        <w:rPr>
          <w:rFonts w:hint="eastAsia" w:ascii="宋体" w:hAnsi="宋体" w:eastAsia="宋体" w:cs="宋体"/>
          <w:sz w:val="22"/>
        </w:rPr>
        <w:tab/>
      </w:r>
      <w:r>
        <w:rPr>
          <w:rFonts w:hint="eastAsia" w:ascii="宋体" w:hAnsi="宋体" w:eastAsia="宋体" w:cs="宋体"/>
          <w:sz w:val="22"/>
        </w:rPr>
        <w:t>行软件；云桌面系统可以在（现有网络交换机参数设置不允许再做调整）情况下无条件支持跨VLAN通过网络引导客户端电脑启动操作</w:t>
      </w:r>
      <w:r>
        <w:rPr>
          <w:rFonts w:hint="eastAsia" w:ascii="宋体" w:hAnsi="宋体" w:eastAsia="宋体" w:cs="宋体"/>
          <w:sz w:val="22"/>
        </w:rPr>
        <w:tab/>
      </w:r>
      <w:r>
        <w:rPr>
          <w:rFonts w:hint="eastAsia" w:ascii="宋体" w:hAnsi="宋体" w:eastAsia="宋体" w:cs="宋体"/>
          <w:sz w:val="22"/>
        </w:rPr>
        <w:t>系统 ，为考虑稳定性不允许使用代理机制采用的DHCP模式；管理主界面具有：镜像管理、桌面漫游、群组管理、客户端管理等功能模</w:t>
      </w:r>
      <w:r>
        <w:rPr>
          <w:rFonts w:hint="eastAsia" w:ascii="宋体" w:hAnsi="宋体" w:eastAsia="宋体" w:cs="宋体"/>
          <w:sz w:val="22"/>
        </w:rPr>
        <w:tab/>
      </w:r>
      <w:r>
        <w:rPr>
          <w:rFonts w:hint="eastAsia" w:ascii="宋体" w:hAnsi="宋体" w:eastAsia="宋体" w:cs="宋体"/>
          <w:sz w:val="22"/>
        </w:rPr>
        <w:t>块，以便高效能管理；可批量设置Windows授权码，可以批量激活应用软件系统，从而简化管理和配置工作；具有教学方案管理功能模</w:t>
      </w:r>
      <w:r>
        <w:rPr>
          <w:rFonts w:hint="eastAsia" w:ascii="宋体" w:hAnsi="宋体" w:eastAsia="宋体" w:cs="宋体"/>
          <w:sz w:val="22"/>
        </w:rPr>
        <w:tab/>
      </w:r>
      <w:r>
        <w:rPr>
          <w:rFonts w:hint="eastAsia" w:ascii="宋体" w:hAnsi="宋体" w:eastAsia="宋体" w:cs="宋体"/>
          <w:sz w:val="22"/>
        </w:rPr>
        <w:t>块,可以设置课程表和桌面关联等相关功能，系统将根据排程设定的时间自动切换应用方案，这样可以灵活自动化地满足多种教学应用</w:t>
      </w:r>
      <w:r>
        <w:rPr>
          <w:rFonts w:hint="eastAsia" w:ascii="宋体" w:hAnsi="宋体" w:eastAsia="宋体" w:cs="宋体"/>
          <w:sz w:val="22"/>
        </w:rPr>
        <w:tab/>
      </w:r>
      <w:r>
        <w:rPr>
          <w:rFonts w:hint="eastAsia" w:ascii="宋体" w:hAnsi="宋体" w:eastAsia="宋体" w:cs="宋体"/>
          <w:sz w:val="22"/>
        </w:rPr>
        <w:t>需求；具备服务器多机热备、负载均衡重要功能模块，可配置多服务器同时协同工作，同时负载均衡模块功能可将客户端进行均衡负载。</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（5）安装及施工要求:设备安装时应具有安装、调试手册及图纸，并严格按规范操作；所选用的材料及附件必须由正规厂家生产，具有</w:t>
      </w:r>
      <w:r>
        <w:rPr>
          <w:rFonts w:hint="eastAsia" w:ascii="宋体" w:hAnsi="宋体" w:eastAsia="宋体" w:cs="宋体"/>
          <w:sz w:val="22"/>
        </w:rPr>
        <w:tab/>
      </w:r>
      <w:r>
        <w:rPr>
          <w:rFonts w:hint="eastAsia" w:ascii="宋体" w:hAnsi="宋体" w:eastAsia="宋体" w:cs="宋体"/>
          <w:sz w:val="22"/>
        </w:rPr>
        <w:t>合格证，并达到国家及行业相应标准。教室应有强电配电柜，分路控制、负载均衡，符合国家标准的防雷和接地，以保证设备的安全；</w:t>
      </w:r>
      <w:r>
        <w:rPr>
          <w:rFonts w:hint="eastAsia" w:ascii="宋体" w:hAnsi="宋体" w:eastAsia="宋体" w:cs="宋体"/>
          <w:sz w:val="22"/>
        </w:rPr>
        <w:tab/>
      </w:r>
      <w:r>
        <w:rPr>
          <w:rFonts w:hint="eastAsia" w:ascii="宋体" w:hAnsi="宋体" w:eastAsia="宋体" w:cs="宋体"/>
          <w:sz w:val="22"/>
        </w:rPr>
        <w:t>弱电应有网络交换机机柜，布线规范；教室地面采用防静电地板铺设，保证行走安全。</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二、功能要求</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（1）</w:t>
      </w:r>
      <w:r>
        <w:rPr>
          <w:rFonts w:ascii="宋体" w:hAnsi="宋体" w:eastAsia="宋体" w:cs="宋体"/>
          <w:sz w:val="22"/>
        </w:rPr>
        <w:t>基本教学功能: 全通话，指定发言，自由发言，单独对讲，监听，监视，分组会话，插话，录音。</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（2）</w:t>
      </w:r>
      <w:r>
        <w:rPr>
          <w:rFonts w:ascii="宋体" w:hAnsi="宋体" w:eastAsia="宋体" w:cs="宋体"/>
          <w:sz w:val="22"/>
        </w:rPr>
        <w:t>屏幕广播教学功能: 可将教师电脑屏幕画面（课件，音视频，PPT等教学内容）广播至学生单元屏幕。</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（3）</w:t>
      </w:r>
      <w:r>
        <w:rPr>
          <w:rFonts w:ascii="宋体" w:hAnsi="宋体" w:eastAsia="宋体" w:cs="宋体"/>
          <w:sz w:val="22"/>
        </w:rPr>
        <w:t>无线屏幕广播功能: 学生或老师自带的笔记本电脑通过WiFi无线网络接入系统，可将该笔记本电脑屏幕声音和画面广播至其它学</w:t>
      </w:r>
      <w:r>
        <w:rPr>
          <w:rFonts w:hint="eastAsia" w:ascii="宋体" w:hAnsi="宋体" w:eastAsia="宋体" w:cs="宋体"/>
          <w:sz w:val="22"/>
        </w:rPr>
        <w:tab/>
      </w:r>
      <w:r>
        <w:rPr>
          <w:rFonts w:ascii="宋体" w:hAnsi="宋体" w:eastAsia="宋体" w:cs="宋体"/>
          <w:sz w:val="22"/>
        </w:rPr>
        <w:t>生单元及教师单元屏幕。学生在使用该功能时需得到教师端授权。</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（4）</w:t>
      </w:r>
      <w:r>
        <w:rPr>
          <w:rFonts w:ascii="宋体" w:hAnsi="宋体" w:eastAsia="宋体" w:cs="宋体"/>
          <w:sz w:val="22"/>
        </w:rPr>
        <w:t>可视化互动教学: 教师授课时，可以将教师现场头像画面（通过摄像头采集）广播至学生单元屏幕，并同屏可将多至4名发言学</w:t>
      </w:r>
      <w:r>
        <w:rPr>
          <w:rFonts w:hint="eastAsia" w:ascii="宋体" w:hAnsi="宋体" w:eastAsia="宋体" w:cs="宋体"/>
          <w:sz w:val="22"/>
        </w:rPr>
        <w:tab/>
      </w:r>
      <w:r>
        <w:rPr>
          <w:rFonts w:ascii="宋体" w:hAnsi="宋体" w:eastAsia="宋体" w:cs="宋体"/>
          <w:sz w:val="22"/>
        </w:rPr>
        <w:t>生的现场头像画面广播至所有单元屏幕。</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（5）</w:t>
      </w:r>
      <w:r>
        <w:rPr>
          <w:rFonts w:ascii="宋体" w:hAnsi="宋体" w:eastAsia="宋体" w:cs="宋体"/>
          <w:sz w:val="22"/>
        </w:rPr>
        <w:t>双流多窗口可视互动教学功能: 在执行“屏幕广播教学”功能时，可同时执行“可视化互动教学”功能，即：教师电脑屏幕画面</w:t>
      </w:r>
      <w:r>
        <w:rPr>
          <w:rFonts w:hint="eastAsia" w:ascii="宋体" w:hAnsi="宋体" w:eastAsia="宋体" w:cs="宋体"/>
          <w:sz w:val="22"/>
        </w:rPr>
        <w:tab/>
      </w:r>
      <w:r>
        <w:rPr>
          <w:rFonts w:ascii="宋体" w:hAnsi="宋体" w:eastAsia="宋体" w:cs="宋体"/>
          <w:sz w:val="22"/>
        </w:rPr>
        <w:t>（VGA流）与发言者现场头像画面（视频流）可同屏广播至所有单元屏幕，一屏中视频流窗口可打开多至4个。</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（6）</w:t>
      </w:r>
      <w:r>
        <w:rPr>
          <w:rFonts w:ascii="宋体" w:hAnsi="宋体" w:eastAsia="宋体" w:cs="宋体"/>
          <w:sz w:val="22"/>
        </w:rPr>
        <w:t>同传训练功能: 可进行同声传译训练，译员及教师现场头像画面可广播至所有单元屏幕。教师训练点评时，要求支持4种收听模</w:t>
      </w:r>
      <w:r>
        <w:rPr>
          <w:rFonts w:hint="eastAsia" w:ascii="宋体" w:hAnsi="宋体" w:eastAsia="宋体" w:cs="宋体"/>
          <w:sz w:val="22"/>
        </w:rPr>
        <w:tab/>
      </w:r>
      <w:r>
        <w:rPr>
          <w:rFonts w:ascii="宋体" w:hAnsi="宋体" w:eastAsia="宋体" w:cs="宋体"/>
          <w:sz w:val="22"/>
        </w:rPr>
        <w:t>式：只听原语、只听译语、左原语右译语、原语译语混听。受训译员设定数量不低于2人。</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（7）</w:t>
      </w:r>
      <w:r>
        <w:rPr>
          <w:rFonts w:ascii="宋体" w:hAnsi="宋体" w:eastAsia="宋体" w:cs="宋体"/>
          <w:sz w:val="22"/>
        </w:rPr>
        <w:t>双轨录音功能: 要求提供双轨录音功能，即可将两名同学的对话声或是将原语和译语分别录制在同一文件中的不同轨道上，以方</w:t>
      </w:r>
      <w:r>
        <w:rPr>
          <w:rFonts w:hint="eastAsia" w:ascii="宋体" w:hAnsi="宋体" w:eastAsia="宋体" w:cs="宋体"/>
          <w:sz w:val="22"/>
        </w:rPr>
        <w:tab/>
      </w:r>
      <w:r>
        <w:rPr>
          <w:rFonts w:ascii="宋体" w:hAnsi="宋体" w:eastAsia="宋体" w:cs="宋体"/>
          <w:sz w:val="22"/>
        </w:rPr>
        <w:t>便教师点评及打分。要求录音文件直接生成MP3或WAV格式文件。</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（8）</w:t>
      </w:r>
      <w:r>
        <w:rPr>
          <w:rFonts w:ascii="宋体" w:hAnsi="宋体" w:eastAsia="宋体" w:cs="宋体"/>
          <w:sz w:val="22"/>
        </w:rPr>
        <w:t>分组会话功能: 分组会话：教师可将全体学生分成若干个小组做会话练习，分组方式可按行按列自动或随机分组，也可手动拖拉</w:t>
      </w:r>
      <w:r>
        <w:rPr>
          <w:rFonts w:hint="eastAsia" w:ascii="宋体" w:hAnsi="宋体" w:eastAsia="宋体" w:cs="宋体"/>
          <w:sz w:val="22"/>
        </w:rPr>
        <w:tab/>
      </w:r>
      <w:r>
        <w:rPr>
          <w:rFonts w:ascii="宋体" w:hAnsi="宋体" w:eastAsia="宋体" w:cs="宋体"/>
          <w:sz w:val="22"/>
        </w:rPr>
        <w:t>学生图标在各组之间移进移出做分组调整。</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（9）</w:t>
      </w:r>
      <w:r>
        <w:rPr>
          <w:rFonts w:ascii="宋体" w:hAnsi="宋体" w:eastAsia="宋体" w:cs="宋体"/>
          <w:sz w:val="22"/>
        </w:rPr>
        <w:t>教学界面定制功能: 教师操作界面能够进行个性化定制，能够根据教学需要进行灵活调整。</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（10）</w:t>
      </w:r>
      <w:r>
        <w:rPr>
          <w:rFonts w:ascii="宋体" w:hAnsi="宋体" w:eastAsia="宋体" w:cs="宋体"/>
          <w:sz w:val="22"/>
        </w:rPr>
        <w:t>点播功能: 学生可以点播资源服务器中的音视频资料，支持学生自主听力练习和口译练习。</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（11）</w:t>
      </w:r>
      <w:r>
        <w:rPr>
          <w:rFonts w:ascii="宋体" w:hAnsi="宋体" w:eastAsia="宋体" w:cs="宋体"/>
          <w:sz w:val="22"/>
        </w:rPr>
        <w:t>自主录音U盘下载: 每个学生终端需提供USB接口，可以通过U盘下载训练过程中的录音文件，便于课后复习。</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（12）</w:t>
      </w:r>
      <w:r>
        <w:rPr>
          <w:rFonts w:ascii="宋体" w:hAnsi="宋体" w:eastAsia="宋体" w:cs="宋体"/>
          <w:sz w:val="22"/>
        </w:rPr>
        <w:t>标准化考试系统: 支持单选、多选题的标准化考试。支持试卷维护功能，可以把现有试卷做为试卷模板供新建试卷使用，支持试</w:t>
      </w:r>
      <w:r>
        <w:rPr>
          <w:rFonts w:hint="eastAsia" w:ascii="宋体" w:hAnsi="宋体" w:eastAsia="宋体" w:cs="宋体"/>
          <w:sz w:val="22"/>
        </w:rPr>
        <w:tab/>
      </w:r>
      <w:r>
        <w:rPr>
          <w:rFonts w:ascii="宋体" w:hAnsi="宋体" w:eastAsia="宋体" w:cs="宋体"/>
          <w:sz w:val="22"/>
        </w:rPr>
        <w:t>卷中的试题导入题库功能，支持从题库中选择试题加入试卷功能。试题内容应能够支持多文本格式。</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 xml:space="preserve">三、 </w:t>
      </w:r>
      <w:r>
        <w:rPr>
          <w:rFonts w:ascii="宋体" w:hAnsi="宋体" w:eastAsia="宋体" w:cs="宋体"/>
          <w:sz w:val="22"/>
        </w:rPr>
        <w:t>技术支持和售后服务</w:t>
      </w:r>
      <w:r>
        <w:rPr>
          <w:rFonts w:hint="eastAsia" w:ascii="宋体" w:hAnsi="宋体" w:eastAsia="宋体" w:cs="宋体"/>
          <w:sz w:val="22"/>
        </w:rPr>
        <w:t>要求</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（1）</w:t>
      </w:r>
      <w:r>
        <w:rPr>
          <w:rFonts w:ascii="宋体" w:hAnsi="宋体" w:eastAsia="宋体" w:cs="宋体"/>
          <w:sz w:val="22"/>
        </w:rPr>
        <w:t>负责产品的安装调试，硬件设备三年保修，终身维修，软件3年内免费升级</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（2）</w:t>
      </w:r>
      <w:r>
        <w:rPr>
          <w:rFonts w:ascii="宋体" w:hAnsi="宋体" w:eastAsia="宋体" w:cs="宋体"/>
          <w:sz w:val="22"/>
        </w:rPr>
        <w:t>负责对设备使用人员进行免费培训，熟悉设备情况，确保设备安全运行，根据学校要求届时进行技术指导，定期免费培训任课教</w:t>
      </w:r>
      <w:r>
        <w:rPr>
          <w:rFonts w:hint="eastAsia" w:ascii="宋体" w:hAnsi="宋体" w:eastAsia="宋体" w:cs="宋体"/>
          <w:sz w:val="22"/>
        </w:rPr>
        <w:tab/>
      </w:r>
      <w:r>
        <w:rPr>
          <w:rFonts w:ascii="宋体" w:hAnsi="宋体" w:eastAsia="宋体" w:cs="宋体"/>
          <w:sz w:val="22"/>
        </w:rPr>
        <w:t>师；对客户进行定期回访，发现问题及时解决。</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（3）</w:t>
      </w:r>
      <w:r>
        <w:rPr>
          <w:rFonts w:ascii="宋体" w:hAnsi="宋体" w:eastAsia="宋体" w:cs="宋体"/>
          <w:sz w:val="22"/>
        </w:rPr>
        <w:t>供应商应具备完善的售后服务体系，在陕西省内有固定的维护人员并有能力及时处理所有可能发生的故障。</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（4）</w:t>
      </w:r>
      <w:r>
        <w:rPr>
          <w:rFonts w:ascii="宋体" w:hAnsi="宋体" w:eastAsia="宋体" w:cs="宋体"/>
          <w:sz w:val="22"/>
        </w:rPr>
        <w:t>每年大学英语四级/六级考试时，委派技术人员到场并在考试过程中进行全程技术保障。</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（5）服务响应时间：1小时响应、2小时到场、3小时解决问题，无法当场解决的问题提供解决方案。</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四、 项目产品资质要求</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（1）</w:t>
      </w:r>
      <w:r>
        <w:rPr>
          <w:rFonts w:ascii="宋体" w:hAnsi="宋体" w:eastAsia="宋体" w:cs="宋体"/>
          <w:sz w:val="22"/>
        </w:rPr>
        <w:t>产品应符合中国教育技术协会关于《数字语言学习系统技术规范》的要求，并有中国教育技术协会的相关鉴定</w:t>
      </w:r>
      <w:r>
        <w:rPr>
          <w:rFonts w:hint="eastAsia" w:ascii="宋体" w:hAnsi="宋体" w:eastAsia="宋体" w:cs="宋体"/>
          <w:sz w:val="22"/>
        </w:rPr>
        <w:t>。</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（2）</w:t>
      </w:r>
      <w:r>
        <w:rPr>
          <w:rFonts w:ascii="宋体" w:hAnsi="宋体" w:eastAsia="宋体" w:cs="宋体"/>
          <w:sz w:val="22"/>
        </w:rPr>
        <w:t>产品已通过国家CCC强制性产品认证</w:t>
      </w:r>
      <w:r>
        <w:rPr>
          <w:rFonts w:hint="eastAsia" w:ascii="宋体" w:hAnsi="宋体" w:eastAsia="宋体" w:cs="宋体"/>
          <w:sz w:val="22"/>
        </w:rPr>
        <w:t>。</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（3）</w:t>
      </w:r>
      <w:r>
        <w:rPr>
          <w:rFonts w:ascii="宋体" w:hAnsi="宋体" w:eastAsia="宋体" w:cs="宋体"/>
          <w:sz w:val="22"/>
        </w:rPr>
        <w:t>产品生产企业通过ISO9001国际质量管理体系认证，并拥有自主的知识产权。</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（4）</w:t>
      </w:r>
      <w:r>
        <w:rPr>
          <w:rFonts w:ascii="宋体" w:hAnsi="宋体" w:eastAsia="宋体" w:cs="宋体"/>
          <w:sz w:val="22"/>
        </w:rPr>
        <w:t>企业所投的产品如不是自己制造生产的，应提供生产厂家证明的正式授权书。</w:t>
      </w:r>
    </w:p>
    <w:p>
      <w:pPr>
        <w:spacing w:after="40" w:line="400" w:lineRule="exact"/>
        <w:ind w:firstLine="440" w:firstLineChars="200"/>
        <w:rPr>
          <w:rFonts w:ascii="宋体" w:hAnsi="宋体" w:eastAsia="宋体" w:cs="宋体"/>
          <w:sz w:val="22"/>
        </w:rPr>
      </w:pPr>
      <w:r>
        <w:rPr>
          <w:rFonts w:hint="eastAsia" w:ascii="宋体" w:hAnsi="宋体" w:eastAsia="宋体" w:cs="宋体"/>
          <w:sz w:val="22"/>
        </w:rPr>
        <w:t>（5）</w:t>
      </w:r>
      <w:r>
        <w:rPr>
          <w:rFonts w:ascii="宋体" w:hAnsi="宋体" w:eastAsia="宋体" w:cs="宋体"/>
          <w:sz w:val="22"/>
        </w:rPr>
        <w:t>产品满足</w:t>
      </w:r>
      <w:r>
        <w:rPr>
          <w:rFonts w:hint="eastAsia" w:ascii="宋体" w:hAnsi="宋体" w:eastAsia="宋体" w:cs="宋体"/>
          <w:sz w:val="22"/>
        </w:rPr>
        <w:t>大学英语四六级</w:t>
      </w:r>
      <w:r>
        <w:rPr>
          <w:rFonts w:ascii="宋体" w:hAnsi="宋体" w:eastAsia="宋体" w:cs="宋体"/>
          <w:sz w:val="22"/>
        </w:rPr>
        <w:t>口语</w:t>
      </w:r>
      <w:r>
        <w:rPr>
          <w:rFonts w:hint="eastAsia" w:ascii="宋体" w:hAnsi="宋体" w:eastAsia="宋体" w:cs="宋体"/>
          <w:sz w:val="22"/>
        </w:rPr>
        <w:t>考试、专业英语四八级口语</w:t>
      </w:r>
      <w:r>
        <w:rPr>
          <w:rFonts w:ascii="宋体" w:hAnsi="宋体" w:eastAsia="宋体" w:cs="宋体"/>
          <w:sz w:val="22"/>
        </w:rPr>
        <w:t>考试</w:t>
      </w:r>
      <w:r>
        <w:rPr>
          <w:rFonts w:hint="eastAsia" w:ascii="宋体" w:hAnsi="宋体" w:eastAsia="宋体" w:cs="宋体"/>
          <w:sz w:val="22"/>
        </w:rPr>
        <w:t>等</w:t>
      </w:r>
      <w:r>
        <w:rPr>
          <w:rFonts w:ascii="宋体" w:hAnsi="宋体" w:eastAsia="宋体" w:cs="宋体"/>
          <w:sz w:val="22"/>
        </w:rPr>
        <w:t>要求。</w:t>
      </w:r>
    </w:p>
    <w:p>
      <w:pPr>
        <w:spacing w:after="40" w:line="400" w:lineRule="exact"/>
        <w:ind w:firstLine="440" w:firstLineChars="200"/>
        <w:rPr>
          <w:rFonts w:ascii="宋体" w:hAnsi="宋体" w:eastAsia="宋体"/>
          <w:sz w:val="22"/>
        </w:rPr>
      </w:pPr>
      <w:r>
        <w:rPr>
          <w:rFonts w:hint="eastAsia" w:ascii="宋体" w:hAnsi="宋体" w:eastAsia="宋体" w:cs="宋体"/>
          <w:sz w:val="22"/>
        </w:rPr>
        <w:t>五</w:t>
      </w:r>
      <w:r>
        <w:rPr>
          <w:rFonts w:hint="eastAsia" w:ascii="宋体" w:hAnsi="宋体" w:eastAsia="宋体"/>
          <w:sz w:val="22"/>
        </w:rPr>
        <w:t>、采购要求</w:t>
      </w:r>
    </w:p>
    <w:tbl>
      <w:tblPr>
        <w:tblStyle w:val="6"/>
        <w:tblW w:w="4988" w:type="pct"/>
        <w:jc w:val="center"/>
        <w:tblLayout w:type="autofit"/>
        <w:tblCellMar>
          <w:top w:w="0" w:type="dxa"/>
          <w:left w:w="108" w:type="dxa"/>
          <w:bottom w:w="0" w:type="dxa"/>
          <w:right w:w="108" w:type="dxa"/>
        </w:tblCellMar>
      </w:tblPr>
      <w:tblGrid>
        <w:gridCol w:w="588"/>
        <w:gridCol w:w="1223"/>
        <w:gridCol w:w="7143"/>
        <w:gridCol w:w="707"/>
      </w:tblGrid>
      <w:tr>
        <w:tblPrEx>
          <w:tblCellMar>
            <w:top w:w="0" w:type="dxa"/>
            <w:left w:w="108" w:type="dxa"/>
            <w:bottom w:w="0" w:type="dxa"/>
            <w:right w:w="108" w:type="dxa"/>
          </w:tblCellMar>
        </w:tblPrEx>
        <w:trPr>
          <w:trHeight w:val="590"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BEBEBE" w:themeFill="background1" w:themeFillShade="BF"/>
            <w:tcMar>
              <w:top w:w="0" w:type="dxa"/>
              <w:left w:w="108" w:type="dxa"/>
              <w:bottom w:w="0" w:type="dxa"/>
              <w:right w:w="108" w:type="dxa"/>
            </w:tcMar>
            <w:vAlign w:val="center"/>
          </w:tcPr>
          <w:p>
            <w:pPr>
              <w:shd w:val="solid" w:color="FFFFFF" w:fill="auto"/>
              <w:tabs>
                <w:tab w:val="left" w:pos="480"/>
              </w:tabs>
              <w:autoSpaceDN w:val="0"/>
              <w:spacing w:line="400" w:lineRule="exact"/>
              <w:ind w:right="-473" w:rightChars="-225"/>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序号</w:t>
            </w:r>
          </w:p>
        </w:tc>
        <w:tc>
          <w:tcPr>
            <w:tcW w:w="633" w:type="pct"/>
            <w:tcBorders>
              <w:top w:val="single" w:color="000000" w:sz="4" w:space="0"/>
              <w:left w:val="single" w:color="000000" w:sz="4" w:space="0"/>
              <w:bottom w:val="single" w:color="000000" w:sz="4" w:space="0"/>
              <w:right w:val="single" w:color="000000" w:sz="4" w:space="0"/>
            </w:tcBorders>
            <w:shd w:val="solid" w:color="FFFFFF" w:fill="BEBEBE" w:themeFill="background1" w:themeFillShade="BF"/>
            <w:tcMar>
              <w:top w:w="0" w:type="dxa"/>
              <w:left w:w="108" w:type="dxa"/>
              <w:bottom w:w="0" w:type="dxa"/>
              <w:right w:w="108" w:type="dxa"/>
            </w:tcMar>
            <w:vAlign w:val="center"/>
          </w:tcPr>
          <w:p>
            <w:pPr>
              <w:shd w:val="solid" w:color="FFFFFF" w:fill="auto"/>
              <w:tabs>
                <w:tab w:val="left" w:pos="480"/>
              </w:tabs>
              <w:autoSpaceDN w:val="0"/>
              <w:spacing w:line="400" w:lineRule="exact"/>
              <w:jc w:val="center"/>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设备名称</w:t>
            </w:r>
          </w:p>
        </w:tc>
        <w:tc>
          <w:tcPr>
            <w:tcW w:w="3696" w:type="pct"/>
            <w:tcBorders>
              <w:top w:val="single" w:color="000000" w:sz="4" w:space="0"/>
              <w:left w:val="single" w:color="000000" w:sz="4" w:space="0"/>
              <w:bottom w:val="single" w:color="000000" w:sz="4" w:space="0"/>
              <w:right w:val="single" w:color="000000" w:sz="4" w:space="0"/>
            </w:tcBorders>
            <w:shd w:val="solid" w:color="FFFFFF" w:fill="BEBEBE" w:themeFill="background1" w:themeFillShade="BF"/>
            <w:tcMar>
              <w:top w:w="0" w:type="dxa"/>
              <w:left w:w="108" w:type="dxa"/>
              <w:bottom w:w="0" w:type="dxa"/>
              <w:right w:w="108" w:type="dxa"/>
            </w:tcMar>
            <w:vAlign w:val="center"/>
          </w:tcPr>
          <w:p>
            <w:pPr>
              <w:shd w:val="solid" w:color="FFFFFF" w:fill="auto"/>
              <w:tabs>
                <w:tab w:val="left" w:pos="480"/>
              </w:tabs>
              <w:autoSpaceDN w:val="0"/>
              <w:spacing w:line="400" w:lineRule="exact"/>
              <w:jc w:val="center"/>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技术规格要求</w:t>
            </w:r>
          </w:p>
        </w:tc>
        <w:tc>
          <w:tcPr>
            <w:tcW w:w="366" w:type="pct"/>
            <w:tcBorders>
              <w:top w:val="single" w:color="000000" w:sz="4" w:space="0"/>
              <w:left w:val="single" w:color="000000" w:sz="4" w:space="0"/>
              <w:bottom w:val="single" w:color="000000" w:sz="4" w:space="0"/>
              <w:right w:val="single" w:color="000000" w:sz="4" w:space="0"/>
            </w:tcBorders>
            <w:shd w:val="solid" w:color="FFFFFF" w:fill="BEBEBE" w:themeFill="background1" w:themeFillShade="BF"/>
            <w:tcMar>
              <w:top w:w="0" w:type="dxa"/>
              <w:left w:w="108" w:type="dxa"/>
              <w:bottom w:w="0" w:type="dxa"/>
              <w:right w:w="108" w:type="dxa"/>
            </w:tcMar>
            <w:vAlign w:val="center"/>
          </w:tcPr>
          <w:p>
            <w:pPr>
              <w:shd w:val="solid" w:color="FFFFFF" w:fill="auto"/>
              <w:tabs>
                <w:tab w:val="left" w:pos="480"/>
              </w:tabs>
              <w:autoSpaceDN w:val="0"/>
              <w:spacing w:line="400" w:lineRule="exact"/>
              <w:jc w:val="center"/>
              <w:rPr>
                <w:rFonts w:ascii="宋体" w:hAnsi="宋体" w:eastAsia="宋体" w:cs="宋体"/>
                <w:b/>
                <w:bCs/>
                <w:szCs w:val="21"/>
                <w:shd w:val="clear" w:color="auto" w:fill="FFFFFF"/>
              </w:rPr>
            </w:pPr>
            <w:r>
              <w:rPr>
                <w:rFonts w:hint="eastAsia" w:ascii="宋体" w:hAnsi="宋体" w:eastAsia="宋体" w:cs="宋体"/>
                <w:b/>
                <w:bCs/>
                <w:szCs w:val="21"/>
                <w:shd w:val="clear" w:color="auto" w:fill="FFFFFF"/>
              </w:rPr>
              <w:t>数量</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shd w:val="clear" w:color="auto" w:fill="FFFFFF"/>
              </w:rPr>
            </w:pPr>
            <w:r>
              <w:rPr>
                <w:rFonts w:hint="eastAsia" w:ascii="宋体" w:hAnsi="宋体" w:eastAsia="宋体" w:cs="宋体"/>
                <w:color w:val="000000"/>
                <w:kern w:val="0"/>
                <w:szCs w:val="21"/>
              </w:rPr>
              <w:t>1</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shd w:val="clear" w:color="auto" w:fill="FFFFFF"/>
              </w:rPr>
            </w:pPr>
            <w:r>
              <w:rPr>
                <w:rFonts w:hint="eastAsia" w:ascii="宋体" w:hAnsi="宋体" w:eastAsia="宋体" w:cs="宋体"/>
                <w:kern w:val="0"/>
                <w:szCs w:val="21"/>
              </w:rPr>
              <w:t>专业语言学习系统控制系统</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left"/>
              <w:rPr>
                <w:rFonts w:ascii="宋体" w:hAnsi="宋体" w:eastAsia="宋体" w:cs="宋体"/>
                <w:bCs/>
                <w:szCs w:val="21"/>
              </w:rPr>
            </w:pPr>
            <w:r>
              <w:rPr>
                <w:rFonts w:hint="eastAsia" w:ascii="宋体" w:hAnsi="宋体" w:eastAsia="宋体" w:cs="宋体"/>
                <w:bCs/>
                <w:szCs w:val="21"/>
              </w:rPr>
              <w:t>1、系统满足语言教学所需要的“听、说、读、写、译”等教学需求，满足各种考试需求，满足学生自主学习的需求；</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2、基本教学功能：语音广播、屏幕广播、可视广播、分组会话、示范教学、录音等教学功能。</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3、屏幕广播教学功能：可将教师电脑屏幕（课件，音视频，PPT等教学内容）同步广播至学生机的屏幕上。</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4、可视授课：学生可以通过学生端显示器清晰看到教师的面部表情以及口型等，能够实现唇音同步。双流多窗口界面。</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5、座位布局，根据物理位置在软件进行学生座位布局功能，支持坐标或拖拽设置。</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6、系统支持Windows XP/SP1/SP2/SP3、Windows Vista/SP1/SP2、Windows 7/SP1（32位、64位）、Win8、win10操作系统。可进行中文、英文等语言界面切换。</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7、无线屏幕广播功能: 学生或老师自带的笔记本通过WiFi无线网络接入系统，可将该移动设备屏幕声音和画面广播至学生单元及教师单元屏幕。学生在使用该功能时需得到教师端授权。</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8、双轨录音功能：要求系统提供双轨录音功能，即可将两名同学的对话声或是将原语和译语分别录制在同一文件中的不同轨道上，以方便教师点评及打分；要求录音文件直接生成MP3等录音格式。提供双轨录音回放功能，并可以自由选择单独轨道回放。</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9、随堂考试：教师在课堂教学中，随时可利用“随堂考试”功能对学生进行一下小测验。教师每次向学员发布一道考题，学员直接通过触摸屏或鼠标选择答案，教师可立刻查阅学员答题情况且对学员答题结果进行统计。</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10、同传训练功能: 可进行同声传译训练，教师现场头像画面可广播至所有单元屏幕。教师训练点评时，要求支持4种收听模式：只听原语、只听译语、左原语右译语、原语译语混听。受训译员设定数量不低于2人。</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11、耳机麦克风自动检测功能：教师可以在教学或考试前，10秒钟内，实现教室内全部耳机左右扬声器和麦克风检测。</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12、系统主要技术指标：系统频率响应范围: 92～14000Hz，±2dB；信噪比 （A计权）：≥70dB；失真度：＜1%（1KHz）；对话延迟：＜5ms；</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13、自主录音U盘下载: 每个学生端需提供USB接口，可以通过U盘下载训练过程中的录音文件，便于课后复习。</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 xml:space="preserve">14、可统一对学生终端进行APP的安装和系统更新， </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15、自主学习平台：具有听力训练、口语训练、阅读训练等系统；配备听力选择、视听选答、朗读、配音；变速不变调。</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16、标准化口语考试平台：支持英语专业四八级、四六级口语考试、网考等国家级口语考试；考试基本信息设置，考生信息批量导入等功能，支持综合考试功能，支持音视频播放，支持多选及不同分值。</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17、无线移动设备教学功能： 学生可持自身移动智能手机设备通过连接教室无线信号，进行媒体广播教学，教学过程中可收看到教师广播课件、声音、视频及教师讲话声音，可与其他学生进行对话。学生可通过智能手机摄像头与教师及其他学生进行可视对话，学生头像可广播至所有学生单元。</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18、学生的教学训练数字资源支持实时同步至校园资源存储服务器, 支持数字训练资源同步状态查询，教室可直观查看每个教室的同步状态，提供手动指定上传、下载功能, 支持无感同步备份，老师在无特殊需求情况下，无需手动打开使用，后台自动无感同步。</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录音下载：每个学员终端操作面板须提供标准USB接口，师生可以通过U盘下载训练过程中的录音文件、教员布置的电子作业，便于课后复习复听；</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19、AI智能口语评测系统：</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1)朗读评测，教师选择一篇课文，学生进行朗读，朗读结束后，系统自动对学生朗读内容进行评测，从流畅度、速度、完整度、发音、韵律等多个维度进行评测，且可对评测成绩自动生成统计图表，便于教师进行讲解；</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2)口语判分，教师可针对学员录音文件进行智能批改，可通过选择文本材料、标准音频文件进行对比评分，批改成绩可进行批量导出。</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20、自由发言功能：教员选择自由发言功能时，学员可以通过触摸屏发言键实现自由发言，发言人发言时终端背部发言指示灯变红，以提醒发言有人现在的通话状态，同时屏幕底部出现红色动态指示条，会根据发言人声音大小进行动态的调整，发言人的声音及视频图像可以无延时传输在所有学员的耳机里； 自主U盘录音下载：每个学员终端操作面板须提供标准USB接口，师生可以通过U盘下载训练过程中的录音文件、教员布置的电子作业，便于课后复习复听；</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21、举手及抢答：学员点击终端界面的举手键，控制软件上能显示举手的学员；抢答功能使用时，控制软件上能对第一个举手的学员进行特殊标识。提供针对本项目由生产厂家开具的授权和售后服务承诺书。</w:t>
            </w:r>
          </w:p>
          <w:p>
            <w:pPr>
              <w:snapToGrid w:val="0"/>
              <w:spacing w:line="400" w:lineRule="exact"/>
              <w:jc w:val="left"/>
              <w:rPr>
                <w:rFonts w:ascii="宋体" w:hAnsi="宋体" w:eastAsia="宋体" w:cs="宋体"/>
                <w:bCs/>
                <w:szCs w:val="21"/>
              </w:rPr>
            </w:pPr>
            <w:r>
              <w:rPr>
                <w:rFonts w:hint="eastAsia" w:ascii="宋体" w:hAnsi="宋体" w:eastAsia="宋体" w:cs="宋体"/>
                <w:bCs/>
                <w:szCs w:val="21"/>
              </w:rPr>
              <w:t>22.同时支持并发大于等于225机位。</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textAlignment w:val="center"/>
              <w:rPr>
                <w:rFonts w:ascii="宋体" w:hAnsi="宋体" w:eastAsia="宋体" w:cs="宋体"/>
                <w:szCs w:val="21"/>
                <w:shd w:val="clear" w:color="auto" w:fill="FFFFFF"/>
              </w:rPr>
            </w:pPr>
            <w:r>
              <w:rPr>
                <w:rFonts w:hint="eastAsia" w:ascii="宋体" w:hAnsi="宋体" w:eastAsia="宋体" w:cs="宋体"/>
                <w:szCs w:val="21"/>
                <w:shd w:val="clear" w:color="auto" w:fill="FFFFFF"/>
              </w:rPr>
              <w:t>1套</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2</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rPr>
                <w:rFonts w:ascii="宋体" w:hAnsi="宋体" w:eastAsia="宋体" w:cs="宋体"/>
                <w:szCs w:val="21"/>
              </w:rPr>
            </w:pPr>
            <w:r>
              <w:rPr>
                <w:rFonts w:hint="eastAsia" w:ascii="宋体" w:hAnsi="宋体" w:eastAsia="宋体" w:cs="宋体"/>
                <w:kern w:val="0"/>
                <w:szCs w:val="21"/>
              </w:rPr>
              <w:t>口语考试软件平台</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left"/>
              <w:rPr>
                <w:rFonts w:ascii="宋体" w:hAnsi="宋体" w:eastAsia="宋体" w:cs="宋体"/>
                <w:kern w:val="0"/>
                <w:szCs w:val="21"/>
              </w:rPr>
            </w:pPr>
            <w:r>
              <w:rPr>
                <w:rFonts w:hint="eastAsia" w:ascii="宋体" w:hAnsi="宋体" w:eastAsia="宋体" w:cs="宋体"/>
                <w:kern w:val="0"/>
                <w:szCs w:val="21"/>
              </w:rPr>
              <w:t>包括口语考试、客观题、主观题、口译考试、WEB考试、写作考试、随堂考试、综合考试、各类外语水平等级考试；自动化考试系统，可对考试流程、模式、内容、时间做预先编排保证其灵活应对各类专业水平考试，可一键启动完成考试过程。(提供功能截图并加盖公章)</w:t>
            </w:r>
            <w:r>
              <w:rPr>
                <w:rFonts w:hint="eastAsia" w:ascii="宋体" w:hAnsi="宋体" w:eastAsia="宋体" w:cs="宋体"/>
                <w:kern w:val="0"/>
                <w:szCs w:val="21"/>
              </w:rPr>
              <w:br w:type="textWrapping"/>
            </w:r>
            <w:r>
              <w:rPr>
                <w:rFonts w:hint="eastAsia" w:ascii="宋体" w:hAnsi="宋体" w:eastAsia="宋体" w:cs="宋体"/>
                <w:kern w:val="0"/>
                <w:szCs w:val="21"/>
              </w:rPr>
              <w:t>1.支持大学英语四、六级考试口语（CET-SET）和专业四、八级考试、全国英语等级考试（PETS）、国家翻译专业资格（水平）考试（CATTI）及更多其他语言类考试；高等学校英语应用能力考试 (PRETCO)AB级考试，过程全自动，无须老师干预。(提供功能截图并加盖公章)</w:t>
            </w:r>
            <w:r>
              <w:rPr>
                <w:rFonts w:hint="eastAsia" w:ascii="宋体" w:hAnsi="宋体" w:eastAsia="宋体" w:cs="宋体"/>
                <w:kern w:val="0"/>
                <w:szCs w:val="21"/>
              </w:rPr>
              <w:br w:type="textWrapping"/>
            </w:r>
            <w:r>
              <w:rPr>
                <w:rFonts w:hint="eastAsia" w:ascii="宋体" w:hAnsi="宋体" w:eastAsia="宋体" w:cs="宋体"/>
                <w:kern w:val="0"/>
                <w:szCs w:val="21"/>
              </w:rPr>
              <w:t>2.系统支持单人或多人模式阅卷，支持学生准考证号码和姓名隐藏，教师阅卷只需点击播放答题录音，然后根据评分向导评分，确保阅卷评分的公正公平；考试基本信息设置，考生信息批量导入等功能，支持综合考试功能，支持音视频播放，支持多选及不同分值。</w:t>
            </w:r>
            <w:r>
              <w:rPr>
                <w:rFonts w:hint="eastAsia" w:ascii="宋体" w:hAnsi="宋体" w:eastAsia="宋体" w:cs="宋体"/>
                <w:kern w:val="0"/>
                <w:szCs w:val="21"/>
              </w:rPr>
              <w:br w:type="textWrapping"/>
            </w:r>
            <w:r>
              <w:rPr>
                <w:rFonts w:hint="eastAsia" w:ascii="宋体" w:hAnsi="宋体" w:eastAsia="宋体" w:cs="宋体"/>
                <w:kern w:val="0"/>
                <w:szCs w:val="21"/>
              </w:rPr>
              <w:t>3.双冗余备份功能：在口语、听力等训练考试时，学生的音频、视频以及答题内容可以同步保存在学生机本地和云服务器上，以防止在训练考试过程中由于网络或服务器发生故障时发生数据丢失。</w:t>
            </w:r>
          </w:p>
          <w:p>
            <w:pPr>
              <w:numPr>
                <w:ilvl w:val="0"/>
                <w:numId w:val="1"/>
              </w:numPr>
              <w:spacing w:line="400" w:lineRule="exact"/>
              <w:jc w:val="left"/>
              <w:rPr>
                <w:rFonts w:ascii="宋体" w:hAnsi="宋体" w:eastAsia="宋体" w:cs="宋体"/>
                <w:kern w:val="0"/>
                <w:szCs w:val="21"/>
              </w:rPr>
            </w:pPr>
            <w:r>
              <w:rPr>
                <w:rFonts w:hint="eastAsia" w:ascii="宋体" w:hAnsi="宋体" w:eastAsia="宋体" w:cs="宋体"/>
                <w:kern w:val="0"/>
                <w:szCs w:val="21"/>
              </w:rPr>
              <w:t>同时支持并发大于等于225机位。</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textAlignment w:val="center"/>
              <w:rPr>
                <w:rFonts w:ascii="宋体" w:hAnsi="宋体" w:eastAsia="宋体" w:cs="宋体"/>
                <w:szCs w:val="21"/>
              </w:rPr>
            </w:pPr>
            <w:r>
              <w:rPr>
                <w:rFonts w:hint="eastAsia" w:ascii="宋体" w:hAnsi="宋体" w:eastAsia="宋体" w:cs="宋体"/>
                <w:szCs w:val="21"/>
              </w:rPr>
              <w:t>1套</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shd w:val="clear" w:color="auto" w:fill="FFFFFF"/>
              </w:rPr>
            </w:pPr>
            <w:r>
              <w:rPr>
                <w:rFonts w:hint="eastAsia" w:ascii="宋体" w:hAnsi="宋体" w:eastAsia="宋体" w:cs="宋体"/>
                <w:szCs w:val="21"/>
                <w:shd w:val="clear" w:color="auto" w:fill="FFFFFF"/>
              </w:rPr>
              <w:t>3</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center"/>
              <w:textAlignment w:val="center"/>
              <w:rPr>
                <w:rFonts w:ascii="宋体" w:hAnsi="宋体" w:eastAsia="宋体" w:cs="宋体"/>
                <w:szCs w:val="21"/>
                <w:shd w:val="clear" w:color="auto" w:fill="FFFFFF"/>
              </w:rPr>
            </w:pPr>
            <w:r>
              <w:rPr>
                <w:rFonts w:hint="eastAsia" w:ascii="宋体" w:hAnsi="宋体" w:eastAsia="宋体" w:cs="宋体"/>
                <w:kern w:val="0"/>
                <w:szCs w:val="21"/>
              </w:rPr>
              <w:t>专业教师语音训练控制终端</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left"/>
              <w:textAlignment w:val="center"/>
              <w:rPr>
                <w:rFonts w:ascii="宋体" w:hAnsi="宋体" w:eastAsia="宋体" w:cs="宋体"/>
                <w:szCs w:val="21"/>
              </w:rPr>
            </w:pPr>
            <w:r>
              <w:rPr>
                <w:rStyle w:val="13"/>
                <w:rFonts w:hint="default"/>
                <w:color w:val="auto"/>
                <w:sz w:val="21"/>
                <w:szCs w:val="21"/>
              </w:rPr>
              <w:t>1、处理器：ARM架构六核心处理器, 双核A72（≥1.8GHz）+ 四核A53（≥1.6GHz）；</w:t>
            </w:r>
            <w:r>
              <w:rPr>
                <w:rStyle w:val="13"/>
                <w:rFonts w:hint="default"/>
                <w:color w:val="auto"/>
                <w:sz w:val="21"/>
                <w:szCs w:val="21"/>
              </w:rPr>
              <w:br w:type="textWrapping"/>
            </w:r>
            <w:r>
              <w:rPr>
                <w:rStyle w:val="13"/>
                <w:rFonts w:hint="default"/>
                <w:color w:val="auto"/>
                <w:sz w:val="21"/>
                <w:szCs w:val="21"/>
              </w:rPr>
              <w:t>2、内存:≥2G；</w:t>
            </w:r>
            <w:r>
              <w:rPr>
                <w:rStyle w:val="13"/>
                <w:rFonts w:hint="default"/>
                <w:color w:val="auto"/>
                <w:sz w:val="21"/>
                <w:szCs w:val="21"/>
              </w:rPr>
              <w:br w:type="textWrapping"/>
            </w:r>
            <w:r>
              <w:rPr>
                <w:rStyle w:val="13"/>
                <w:rFonts w:hint="default"/>
                <w:color w:val="auto"/>
                <w:sz w:val="21"/>
                <w:szCs w:val="21"/>
              </w:rPr>
              <w:t>3、存储:≥16G；</w:t>
            </w:r>
            <w:r>
              <w:rPr>
                <w:rStyle w:val="13"/>
                <w:rFonts w:hint="default"/>
                <w:color w:val="auto"/>
                <w:sz w:val="21"/>
                <w:szCs w:val="21"/>
              </w:rPr>
              <w:br w:type="textWrapping"/>
            </w:r>
            <w:r>
              <w:rPr>
                <w:rStyle w:val="13"/>
                <w:rFonts w:hint="default"/>
                <w:color w:val="auto"/>
                <w:sz w:val="21"/>
                <w:szCs w:val="21"/>
              </w:rPr>
              <w:t>4、网络接口：1000M网络接口；</w:t>
            </w:r>
            <w:r>
              <w:rPr>
                <w:rStyle w:val="13"/>
                <w:rFonts w:hint="default"/>
                <w:color w:val="auto"/>
                <w:sz w:val="21"/>
                <w:szCs w:val="21"/>
              </w:rPr>
              <w:br w:type="textWrapping"/>
            </w:r>
            <w:r>
              <w:rPr>
                <w:rStyle w:val="13"/>
                <w:rFonts w:hint="default"/>
                <w:color w:val="auto"/>
                <w:sz w:val="21"/>
                <w:szCs w:val="21"/>
              </w:rPr>
              <w:t>5、音频：耳机/麦克（</w:t>
            </w:r>
            <w:r>
              <w:rPr>
                <w:rStyle w:val="14"/>
                <w:rFonts w:hint="eastAsia" w:ascii="宋体" w:hAnsi="宋体" w:eastAsia="宋体" w:cs="宋体"/>
                <w:color w:val="auto"/>
                <w:sz w:val="21"/>
                <w:szCs w:val="21"/>
              </w:rPr>
              <w:t>ф</w:t>
            </w:r>
            <w:r>
              <w:rPr>
                <w:rStyle w:val="13"/>
                <w:rFonts w:hint="default"/>
                <w:color w:val="auto"/>
                <w:sz w:val="21"/>
                <w:szCs w:val="21"/>
              </w:rPr>
              <w:t>3.5，立体声）；</w:t>
            </w:r>
            <w:r>
              <w:rPr>
                <w:rStyle w:val="13"/>
                <w:rFonts w:hint="default"/>
                <w:color w:val="auto"/>
                <w:sz w:val="21"/>
                <w:szCs w:val="21"/>
              </w:rPr>
              <w:br w:type="textWrapping"/>
            </w:r>
            <w:r>
              <w:rPr>
                <w:rStyle w:val="13"/>
                <w:rFonts w:hint="default"/>
                <w:color w:val="auto"/>
                <w:sz w:val="21"/>
                <w:szCs w:val="21"/>
              </w:rPr>
              <w:t>6、显示屏：≥15.6寸IPS屏幕，≥1920*1080；</w:t>
            </w:r>
            <w:r>
              <w:rPr>
                <w:rStyle w:val="13"/>
                <w:rFonts w:hint="default"/>
                <w:color w:val="auto"/>
                <w:sz w:val="21"/>
                <w:szCs w:val="21"/>
              </w:rPr>
              <w:br w:type="textWrapping"/>
            </w:r>
            <w:r>
              <w:rPr>
                <w:rStyle w:val="13"/>
                <w:rFonts w:hint="default"/>
                <w:color w:val="auto"/>
                <w:sz w:val="21"/>
                <w:szCs w:val="21"/>
              </w:rPr>
              <w:t>7、触摸屏幕：电容式触摸屏；</w:t>
            </w:r>
            <w:r>
              <w:rPr>
                <w:rStyle w:val="13"/>
                <w:rFonts w:hint="default"/>
                <w:color w:val="auto"/>
                <w:sz w:val="21"/>
                <w:szCs w:val="21"/>
              </w:rPr>
              <w:br w:type="textWrapping"/>
            </w:r>
            <w:r>
              <w:rPr>
                <w:rStyle w:val="13"/>
                <w:rFonts w:hint="default"/>
                <w:color w:val="auto"/>
                <w:sz w:val="21"/>
                <w:szCs w:val="21"/>
              </w:rPr>
              <w:t>8、摄像头：≥1300万像素；</w:t>
            </w:r>
            <w:r>
              <w:rPr>
                <w:rStyle w:val="13"/>
                <w:rFonts w:hint="default"/>
                <w:color w:val="auto"/>
                <w:sz w:val="21"/>
                <w:szCs w:val="21"/>
              </w:rPr>
              <w:br w:type="textWrapping"/>
            </w:r>
            <w:r>
              <w:rPr>
                <w:rStyle w:val="13"/>
                <w:rFonts w:hint="default"/>
                <w:color w:val="auto"/>
                <w:sz w:val="21"/>
                <w:szCs w:val="21"/>
              </w:rPr>
              <w:t>9、USB接口：≥USB*4；</w:t>
            </w:r>
            <w:r>
              <w:rPr>
                <w:rStyle w:val="13"/>
                <w:rFonts w:hint="default"/>
                <w:color w:val="auto"/>
                <w:sz w:val="21"/>
                <w:szCs w:val="21"/>
              </w:rPr>
              <w:br w:type="textWrapping"/>
            </w:r>
            <w:r>
              <w:rPr>
                <w:rStyle w:val="13"/>
                <w:rFonts w:hint="default"/>
                <w:color w:val="auto"/>
                <w:sz w:val="21"/>
                <w:szCs w:val="21"/>
              </w:rPr>
              <w:t>10、USB Type-C接口：1个，高速数据传输、支持显示输出；</w:t>
            </w:r>
            <w:r>
              <w:rPr>
                <w:rStyle w:val="13"/>
                <w:rFonts w:hint="default"/>
                <w:color w:val="auto"/>
                <w:sz w:val="21"/>
                <w:szCs w:val="21"/>
              </w:rPr>
              <w:br w:type="textWrapping"/>
            </w:r>
            <w:r>
              <w:rPr>
                <w:rStyle w:val="13"/>
                <w:rFonts w:hint="default"/>
                <w:color w:val="auto"/>
                <w:sz w:val="21"/>
                <w:szCs w:val="21"/>
              </w:rPr>
              <w:t>11、高清数字输出接口：HDMI*1，支持4K（3840*2160 60Hz）输出；</w:t>
            </w:r>
            <w:r>
              <w:rPr>
                <w:rStyle w:val="13"/>
                <w:rFonts w:hint="default"/>
                <w:color w:val="auto"/>
                <w:sz w:val="21"/>
                <w:szCs w:val="21"/>
              </w:rPr>
              <w:br w:type="textWrapping"/>
            </w:r>
            <w:r>
              <w:rPr>
                <w:rStyle w:val="13"/>
                <w:rFonts w:hint="default"/>
                <w:color w:val="auto"/>
                <w:sz w:val="21"/>
                <w:szCs w:val="21"/>
              </w:rPr>
              <w:t>12、电源：POE供电 或DC 12V；</w:t>
            </w:r>
            <w:r>
              <w:rPr>
                <w:rStyle w:val="13"/>
                <w:rFonts w:hint="default"/>
                <w:color w:val="auto"/>
                <w:sz w:val="21"/>
                <w:szCs w:val="21"/>
              </w:rPr>
              <w:br w:type="textWrapping"/>
            </w:r>
            <w:r>
              <w:rPr>
                <w:rStyle w:val="13"/>
                <w:rFonts w:hint="default"/>
                <w:color w:val="auto"/>
                <w:sz w:val="21"/>
                <w:szCs w:val="21"/>
              </w:rPr>
              <w:t>13、支持正版android操作系统；</w:t>
            </w:r>
            <w:r>
              <w:rPr>
                <w:rStyle w:val="13"/>
                <w:rFonts w:hint="default"/>
                <w:color w:val="auto"/>
                <w:sz w:val="21"/>
                <w:szCs w:val="21"/>
              </w:rPr>
              <w:br w:type="textWrapping"/>
            </w:r>
            <w:r>
              <w:rPr>
                <w:rStyle w:val="13"/>
                <w:rFonts w:hint="default"/>
                <w:color w:val="auto"/>
                <w:sz w:val="21"/>
                <w:szCs w:val="21"/>
              </w:rPr>
              <w:t>14、集成发言灯光指示系统，自带一体化鹅颈MIC；</w:t>
            </w:r>
            <w:r>
              <w:rPr>
                <w:rStyle w:val="13"/>
                <w:rFonts w:hint="default"/>
                <w:color w:val="auto"/>
                <w:sz w:val="21"/>
                <w:szCs w:val="21"/>
              </w:rPr>
              <w:br w:type="textWrapping"/>
            </w:r>
            <w:r>
              <w:rPr>
                <w:rStyle w:val="15"/>
                <w:rFonts w:hint="default"/>
                <w:color w:val="auto"/>
                <w:sz w:val="21"/>
                <w:szCs w:val="21"/>
              </w:rPr>
              <w:t>15、“专业教师语音训练控制终端”与“专业语音桌面训练学习端”为同一品牌。</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textAlignment w:val="center"/>
              <w:rPr>
                <w:rFonts w:ascii="宋体" w:hAnsi="宋体" w:eastAsia="宋体" w:cs="宋体"/>
                <w:szCs w:val="21"/>
                <w:shd w:val="clear" w:color="auto" w:fill="FFFFFF"/>
              </w:rPr>
            </w:pPr>
            <w:r>
              <w:rPr>
                <w:rFonts w:hint="eastAsia" w:ascii="宋体" w:hAnsi="宋体" w:eastAsia="宋体" w:cs="宋体"/>
                <w:szCs w:val="21"/>
              </w:rPr>
              <w:t>3台</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超短焦投影机</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left"/>
              <w:rPr>
                <w:rFonts w:ascii="宋体" w:hAnsi="宋体" w:eastAsia="宋体" w:cs="宋体"/>
                <w:szCs w:val="21"/>
              </w:rPr>
            </w:pPr>
            <w:r>
              <w:rPr>
                <w:rFonts w:hint="eastAsia" w:ascii="宋体" w:hAnsi="宋体" w:eastAsia="宋体" w:cs="宋体"/>
                <w:szCs w:val="21"/>
              </w:rPr>
              <w:t>1、光源：ALPD纯激光光源，光源寿命≥20000小时；内嵌式反射镜。无故障时间不低于50000小时（提供检测报告及证书）。</w:t>
            </w:r>
          </w:p>
          <w:p>
            <w:pPr>
              <w:spacing w:line="400" w:lineRule="exact"/>
              <w:jc w:val="left"/>
              <w:rPr>
                <w:rFonts w:ascii="宋体" w:hAnsi="宋体" w:eastAsia="宋体" w:cs="宋体"/>
                <w:szCs w:val="21"/>
              </w:rPr>
            </w:pPr>
            <w:r>
              <w:rPr>
                <w:rFonts w:hint="eastAsia" w:ascii="宋体" w:hAnsi="宋体" w:eastAsia="宋体" w:cs="宋体"/>
                <w:szCs w:val="21"/>
              </w:rPr>
              <w:t>2、投射比：≤0.233，投射80英寸画面，镜头到屏幕距离≤39cm。</w:t>
            </w:r>
          </w:p>
          <w:p>
            <w:pPr>
              <w:spacing w:line="400" w:lineRule="exact"/>
              <w:jc w:val="left"/>
              <w:rPr>
                <w:rFonts w:ascii="宋体" w:hAnsi="宋体" w:eastAsia="宋体" w:cs="宋体"/>
                <w:szCs w:val="21"/>
              </w:rPr>
            </w:pPr>
            <w:r>
              <w:rPr>
                <w:rFonts w:hint="eastAsia" w:ascii="宋体" w:hAnsi="宋体" w:eastAsia="宋体" w:cs="宋体"/>
                <w:szCs w:val="21"/>
              </w:rPr>
              <w:t>3、投影技术：DLP。DMD尺寸≥0.65英寸。</w:t>
            </w:r>
          </w:p>
          <w:p>
            <w:pPr>
              <w:spacing w:line="400" w:lineRule="exact"/>
              <w:jc w:val="left"/>
              <w:rPr>
                <w:rFonts w:ascii="宋体" w:hAnsi="宋体" w:eastAsia="宋体" w:cs="宋体"/>
                <w:szCs w:val="21"/>
              </w:rPr>
            </w:pPr>
            <w:r>
              <w:rPr>
                <w:rFonts w:hint="eastAsia" w:ascii="宋体" w:hAnsi="宋体" w:eastAsia="宋体" w:cs="宋体"/>
                <w:szCs w:val="21"/>
              </w:rPr>
              <w:t>4、标准分辨率：1920*720（16:6）。</w:t>
            </w:r>
          </w:p>
          <w:p>
            <w:pPr>
              <w:spacing w:line="400" w:lineRule="exact"/>
              <w:jc w:val="left"/>
              <w:rPr>
                <w:rFonts w:ascii="宋体" w:hAnsi="宋体" w:eastAsia="宋体" w:cs="宋体"/>
                <w:szCs w:val="21"/>
              </w:rPr>
            </w:pPr>
            <w:r>
              <w:rPr>
                <w:rFonts w:hint="eastAsia" w:ascii="宋体" w:hAnsi="宋体" w:eastAsia="宋体" w:cs="宋体"/>
                <w:szCs w:val="21"/>
              </w:rPr>
              <w:t>5、标称亮度：≥4500流明。</w:t>
            </w:r>
          </w:p>
          <w:p>
            <w:pPr>
              <w:spacing w:line="400" w:lineRule="exact"/>
              <w:jc w:val="left"/>
              <w:rPr>
                <w:rFonts w:ascii="宋体" w:hAnsi="宋体" w:eastAsia="宋体" w:cs="宋体"/>
                <w:szCs w:val="21"/>
              </w:rPr>
            </w:pPr>
            <w:r>
              <w:rPr>
                <w:rFonts w:hint="eastAsia" w:ascii="宋体" w:hAnsi="宋体" w:eastAsia="宋体" w:cs="宋体"/>
                <w:szCs w:val="21"/>
              </w:rPr>
              <w:t>6、对比度：≥30000:1（全开/全关）。</w:t>
            </w:r>
          </w:p>
          <w:p>
            <w:pPr>
              <w:spacing w:line="400" w:lineRule="exact"/>
              <w:jc w:val="left"/>
              <w:rPr>
                <w:rFonts w:ascii="宋体" w:hAnsi="宋体" w:eastAsia="宋体" w:cs="宋体"/>
                <w:szCs w:val="21"/>
              </w:rPr>
            </w:pPr>
            <w:r>
              <w:rPr>
                <w:rFonts w:hint="eastAsia" w:ascii="宋体" w:hAnsi="宋体" w:eastAsia="宋体" w:cs="宋体"/>
                <w:szCs w:val="21"/>
              </w:rPr>
              <w:t>7、终端接口：HDMI*2，VGA*2，视频输入*1。音频输入*1，音频输出*1,RS232*1，USB*1，RJ45*1。</w:t>
            </w:r>
          </w:p>
          <w:p>
            <w:pPr>
              <w:spacing w:line="400" w:lineRule="exact"/>
              <w:jc w:val="left"/>
              <w:rPr>
                <w:rFonts w:ascii="宋体" w:hAnsi="宋体" w:eastAsia="宋体" w:cs="宋体"/>
                <w:szCs w:val="21"/>
              </w:rPr>
            </w:pPr>
            <w:r>
              <w:rPr>
                <w:rFonts w:hint="eastAsia" w:ascii="宋体" w:hAnsi="宋体" w:eastAsia="宋体" w:cs="宋体"/>
                <w:szCs w:val="21"/>
              </w:rPr>
              <w:t>8、整机功耗：整机功率≥340W。（待机模式0.5W。）</w:t>
            </w:r>
          </w:p>
          <w:p>
            <w:pPr>
              <w:spacing w:line="400" w:lineRule="exact"/>
              <w:jc w:val="left"/>
              <w:rPr>
                <w:rFonts w:ascii="宋体" w:hAnsi="宋体" w:eastAsia="宋体" w:cs="宋体"/>
                <w:szCs w:val="21"/>
              </w:rPr>
            </w:pPr>
            <w:r>
              <w:rPr>
                <w:rFonts w:hint="eastAsia" w:ascii="宋体" w:hAnsi="宋体" w:eastAsia="宋体" w:cs="宋体"/>
                <w:szCs w:val="21"/>
              </w:rPr>
              <w:t>9、整机重量：≥9.5KG。</w:t>
            </w:r>
          </w:p>
          <w:p>
            <w:pPr>
              <w:spacing w:line="400" w:lineRule="exact"/>
              <w:jc w:val="left"/>
              <w:rPr>
                <w:rFonts w:ascii="宋体" w:hAnsi="宋体" w:eastAsia="宋体" w:cs="宋体"/>
                <w:szCs w:val="21"/>
              </w:rPr>
            </w:pPr>
            <w:r>
              <w:rPr>
                <w:rFonts w:hint="eastAsia" w:ascii="宋体" w:hAnsi="宋体" w:eastAsia="宋体" w:cs="宋体"/>
                <w:szCs w:val="21"/>
              </w:rPr>
              <w:t>10、整机IP6X级增压防尘设计，有效阻止灰尘进入光机，保证光学系统效率（提供检测报告）；电源系统IP6X级密闭设计，保证系统不受外界湿度变化影响，整机无过滤网，防尘系统免维护≥20000小时。</w:t>
            </w:r>
          </w:p>
          <w:p>
            <w:pPr>
              <w:spacing w:line="400" w:lineRule="exact"/>
              <w:jc w:val="left"/>
              <w:rPr>
                <w:rFonts w:ascii="宋体" w:hAnsi="宋体" w:eastAsia="宋体" w:cs="宋体"/>
                <w:szCs w:val="21"/>
              </w:rPr>
            </w:pPr>
            <w:r>
              <w:rPr>
                <w:rFonts w:hint="eastAsia" w:ascii="宋体" w:hAnsi="宋体" w:eastAsia="宋体" w:cs="宋体"/>
                <w:szCs w:val="21"/>
              </w:rPr>
              <w:t>11、噪音水平：≤28dB。低静音设计（提供证明文件）。</w:t>
            </w:r>
          </w:p>
          <w:p>
            <w:pPr>
              <w:spacing w:line="400" w:lineRule="exact"/>
              <w:jc w:val="left"/>
              <w:rPr>
                <w:rFonts w:ascii="宋体" w:hAnsi="宋体" w:eastAsia="宋体" w:cs="宋体"/>
                <w:szCs w:val="21"/>
              </w:rPr>
            </w:pPr>
            <w:r>
              <w:rPr>
                <w:rFonts w:hint="eastAsia" w:ascii="宋体" w:hAnsi="宋体" w:eastAsia="宋体" w:cs="宋体"/>
                <w:szCs w:val="21"/>
              </w:rPr>
              <w:t>12、梯形校正：垂直梯形校正功能±40°。</w:t>
            </w:r>
          </w:p>
          <w:p>
            <w:pPr>
              <w:spacing w:line="400" w:lineRule="exact"/>
              <w:jc w:val="left"/>
              <w:rPr>
                <w:rFonts w:ascii="宋体" w:hAnsi="宋体" w:eastAsia="宋体" w:cs="宋体"/>
                <w:szCs w:val="21"/>
              </w:rPr>
            </w:pPr>
            <w:r>
              <w:rPr>
                <w:rFonts w:hint="eastAsia" w:ascii="宋体" w:hAnsi="宋体" w:eastAsia="宋体" w:cs="宋体"/>
                <w:szCs w:val="21"/>
              </w:rPr>
              <w:t xml:space="preserve">13、菜单、操作面板、接口端面板、遥控器均为全中文标注。 </w:t>
            </w:r>
          </w:p>
          <w:p>
            <w:pPr>
              <w:spacing w:line="400" w:lineRule="exact"/>
              <w:jc w:val="left"/>
              <w:rPr>
                <w:rFonts w:ascii="宋体" w:hAnsi="宋体" w:eastAsia="宋体" w:cs="宋体"/>
                <w:szCs w:val="21"/>
              </w:rPr>
            </w:pPr>
            <w:r>
              <w:rPr>
                <w:rFonts w:hint="eastAsia" w:ascii="宋体" w:hAnsi="宋体" w:eastAsia="宋体" w:cs="宋体"/>
                <w:szCs w:val="21"/>
              </w:rPr>
              <w:t>14、色域符合Rec.709标准（提供色域面积比值证书）。</w:t>
            </w:r>
          </w:p>
          <w:p>
            <w:pPr>
              <w:spacing w:line="400" w:lineRule="exact"/>
              <w:jc w:val="left"/>
              <w:rPr>
                <w:rFonts w:ascii="宋体" w:hAnsi="宋体" w:eastAsia="宋体" w:cs="宋体"/>
                <w:szCs w:val="21"/>
              </w:rPr>
            </w:pPr>
            <w:r>
              <w:rPr>
                <w:rFonts w:hint="eastAsia" w:ascii="宋体" w:hAnsi="宋体" w:eastAsia="宋体" w:cs="宋体"/>
                <w:szCs w:val="21"/>
              </w:rPr>
              <w:t>15、其他功能：镜头采用居中设计；具备DICOM模拟模式及CO2减排量显示；内置测试图片模板；亮度无极调整；通过有线局域网实现远程监控；高效散热系统，直通式排风设计，光学系统鼓风散热，即使在45℃的环境中也能保证长效使用；具有断电保护功能；智能ECO管理模式；单机3D功能；可设置个性化开机Logo及安全设计。</w:t>
            </w:r>
          </w:p>
          <w:p>
            <w:pPr>
              <w:spacing w:line="400" w:lineRule="exact"/>
              <w:jc w:val="left"/>
              <w:rPr>
                <w:rFonts w:ascii="宋体" w:hAnsi="宋体" w:eastAsia="宋体" w:cs="宋体"/>
                <w:szCs w:val="21"/>
              </w:rPr>
            </w:pPr>
            <w:r>
              <w:rPr>
                <w:rFonts w:hint="eastAsia" w:ascii="宋体" w:hAnsi="宋体" w:eastAsia="宋体" w:cs="宋体"/>
                <w:szCs w:val="21"/>
              </w:rPr>
              <w:t>16、内置扬声器≥10W；OSD语言≥18种。</w:t>
            </w:r>
          </w:p>
          <w:p>
            <w:pPr>
              <w:spacing w:line="400" w:lineRule="exact"/>
              <w:jc w:val="left"/>
              <w:rPr>
                <w:rFonts w:ascii="宋体" w:hAnsi="宋体" w:eastAsia="宋体" w:cs="宋体"/>
                <w:szCs w:val="21"/>
              </w:rPr>
            </w:pPr>
            <w:r>
              <w:rPr>
                <w:rFonts w:hint="eastAsia" w:ascii="宋体" w:hAnsi="宋体" w:eastAsia="宋体" w:cs="宋体"/>
                <w:szCs w:val="21"/>
              </w:rPr>
              <w:t>17、资质要求：</w:t>
            </w:r>
          </w:p>
          <w:p>
            <w:pPr>
              <w:spacing w:line="400" w:lineRule="exact"/>
              <w:jc w:val="left"/>
              <w:rPr>
                <w:rFonts w:ascii="宋体" w:hAnsi="宋体" w:eastAsia="宋体" w:cs="宋体"/>
                <w:szCs w:val="21"/>
              </w:rPr>
            </w:pPr>
            <w:r>
              <w:rPr>
                <w:rFonts w:hint="eastAsia" w:ascii="宋体" w:hAnsi="宋体" w:eastAsia="宋体" w:cs="宋体"/>
                <w:szCs w:val="21"/>
              </w:rPr>
              <w:t>17.1、所投产品需为非代工生产OEM产品，要求生产企业与制造商为同一公司或者关联公司；</w:t>
            </w:r>
          </w:p>
          <w:p>
            <w:pPr>
              <w:spacing w:line="400" w:lineRule="exact"/>
              <w:jc w:val="left"/>
              <w:rPr>
                <w:rFonts w:ascii="宋体" w:hAnsi="宋体" w:eastAsia="宋体" w:cs="宋体"/>
                <w:szCs w:val="21"/>
              </w:rPr>
            </w:pPr>
            <w:r>
              <w:rPr>
                <w:rFonts w:hint="eastAsia" w:ascii="宋体" w:hAnsi="宋体" w:eastAsia="宋体" w:cs="宋体"/>
                <w:szCs w:val="21"/>
              </w:rPr>
              <w:t>17.2提供生产厂家针对该项目的投标产品授权书和售后服务承诺；</w:t>
            </w:r>
          </w:p>
          <w:p>
            <w:pPr>
              <w:spacing w:line="400" w:lineRule="exact"/>
              <w:jc w:val="left"/>
              <w:rPr>
                <w:rFonts w:ascii="宋体" w:hAnsi="宋体" w:eastAsia="宋体" w:cs="宋体"/>
                <w:szCs w:val="21"/>
              </w:rPr>
            </w:pPr>
            <w:r>
              <w:rPr>
                <w:rFonts w:hint="eastAsia" w:ascii="宋体" w:hAnsi="宋体" w:eastAsia="宋体" w:cs="宋体"/>
                <w:szCs w:val="21"/>
              </w:rPr>
              <w:t>17.3提供所投产品含主要技术参数的印刷彩页（需盖生产厂家公章）；</w:t>
            </w:r>
          </w:p>
          <w:p>
            <w:pPr>
              <w:spacing w:line="400" w:lineRule="exact"/>
              <w:jc w:val="left"/>
              <w:rPr>
                <w:rFonts w:ascii="宋体" w:hAnsi="宋体" w:eastAsia="宋体" w:cs="宋体"/>
                <w:szCs w:val="21"/>
              </w:rPr>
            </w:pPr>
            <w:r>
              <w:rPr>
                <w:rFonts w:hint="eastAsia" w:ascii="宋体" w:hAnsi="宋体" w:eastAsia="宋体" w:cs="宋体"/>
                <w:szCs w:val="21"/>
              </w:rPr>
              <w:t>17.4、提供生产厂家的环境管理体系ISO14001认证，质量管理体系ISO9001认证；中国节能产品认证证书和中国环保产品认证证书、3C证书。</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textAlignment w:val="center"/>
              <w:rPr>
                <w:rFonts w:ascii="宋体" w:hAnsi="宋体" w:eastAsia="宋体" w:cs="宋体"/>
                <w:szCs w:val="21"/>
              </w:rPr>
            </w:pPr>
            <w:r>
              <w:rPr>
                <w:rFonts w:hint="eastAsia" w:ascii="宋体" w:hAnsi="宋体" w:eastAsia="宋体" w:cs="宋体"/>
                <w:szCs w:val="21"/>
              </w:rPr>
              <w:t>3台</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电子白板</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left"/>
              <w:rPr>
                <w:rFonts w:ascii="宋体" w:hAnsi="宋体" w:eastAsia="宋体" w:cs="宋体"/>
                <w:szCs w:val="21"/>
              </w:rPr>
            </w:pPr>
            <w:r>
              <w:rPr>
                <w:rFonts w:hint="eastAsia" w:ascii="宋体" w:hAnsi="宋体" w:eastAsia="宋体" w:cs="宋体"/>
                <w:szCs w:val="21"/>
              </w:rPr>
              <w:t>一、电子白板技术参数要求</w:t>
            </w:r>
          </w:p>
          <w:p>
            <w:pPr>
              <w:spacing w:line="400" w:lineRule="exact"/>
              <w:jc w:val="left"/>
              <w:rPr>
                <w:rFonts w:ascii="宋体" w:hAnsi="宋体" w:eastAsia="宋体" w:cs="宋体"/>
                <w:szCs w:val="21"/>
              </w:rPr>
            </w:pPr>
            <w:r>
              <w:rPr>
                <w:rFonts w:hint="eastAsia" w:ascii="宋体" w:hAnsi="宋体" w:eastAsia="宋体" w:cs="宋体"/>
                <w:szCs w:val="21"/>
              </w:rPr>
              <w:t>1.技术原理：红外线感应技术。</w:t>
            </w:r>
          </w:p>
          <w:p>
            <w:pPr>
              <w:spacing w:line="400" w:lineRule="exact"/>
              <w:jc w:val="left"/>
              <w:rPr>
                <w:rFonts w:ascii="宋体" w:hAnsi="宋体" w:eastAsia="宋体" w:cs="宋体"/>
                <w:szCs w:val="21"/>
              </w:rPr>
            </w:pPr>
            <w:r>
              <w:rPr>
                <w:rFonts w:hint="eastAsia" w:ascii="宋体" w:hAnsi="宋体" w:eastAsia="宋体" w:cs="宋体"/>
                <w:szCs w:val="21"/>
              </w:rPr>
              <w:t>2.白板尺寸：板体尺寸≥145英寸，显示比例16: 6 ，感应尺寸≥138寸。</w:t>
            </w:r>
          </w:p>
          <w:p>
            <w:pPr>
              <w:spacing w:line="400" w:lineRule="exact"/>
              <w:jc w:val="left"/>
              <w:rPr>
                <w:rFonts w:ascii="宋体" w:hAnsi="宋体" w:eastAsia="宋体" w:cs="宋体"/>
                <w:szCs w:val="21"/>
              </w:rPr>
            </w:pPr>
            <w:r>
              <w:rPr>
                <w:rFonts w:hint="eastAsia" w:ascii="宋体" w:hAnsi="宋体" w:eastAsia="宋体" w:cs="宋体"/>
                <w:szCs w:val="21"/>
              </w:rPr>
              <w:t>3.数据传输：≥7.5米 USB数据线，具备信号放大器和磁环功能。</w:t>
            </w:r>
          </w:p>
          <w:p>
            <w:pPr>
              <w:spacing w:line="400" w:lineRule="exact"/>
              <w:jc w:val="left"/>
              <w:rPr>
                <w:rFonts w:ascii="宋体" w:hAnsi="宋体" w:eastAsia="宋体" w:cs="宋体"/>
                <w:szCs w:val="21"/>
              </w:rPr>
            </w:pPr>
            <w:r>
              <w:rPr>
                <w:rFonts w:hint="eastAsia" w:ascii="宋体" w:hAnsi="宋体" w:eastAsia="宋体" w:cs="宋体"/>
                <w:szCs w:val="21"/>
              </w:rPr>
              <w:t>4.白板材质：金属背板，铝合金边框，纳米钢板面板,坚固耐用，不易变形。</w:t>
            </w:r>
          </w:p>
          <w:p>
            <w:pPr>
              <w:spacing w:line="400" w:lineRule="exact"/>
              <w:jc w:val="left"/>
              <w:rPr>
                <w:rFonts w:ascii="宋体" w:hAnsi="宋体" w:eastAsia="宋体" w:cs="宋体"/>
                <w:szCs w:val="21"/>
              </w:rPr>
            </w:pPr>
            <w:r>
              <w:rPr>
                <w:rFonts w:hint="eastAsia" w:ascii="宋体" w:hAnsi="宋体" w:eastAsia="宋体" w:cs="宋体"/>
                <w:szCs w:val="21"/>
              </w:rPr>
              <w:t>5.板面快捷键：提供双边、每边18个以上物理快捷键；有中文标题，方便使用。支持触摸物理快捷键启动白板软件，方便调用。</w:t>
            </w:r>
          </w:p>
          <w:p>
            <w:pPr>
              <w:spacing w:line="400" w:lineRule="exact"/>
              <w:jc w:val="left"/>
              <w:rPr>
                <w:rFonts w:ascii="宋体" w:hAnsi="宋体" w:eastAsia="宋体" w:cs="宋体"/>
                <w:szCs w:val="21"/>
              </w:rPr>
            </w:pPr>
            <w:r>
              <w:rPr>
                <w:rFonts w:hint="eastAsia" w:ascii="宋体" w:hAnsi="宋体" w:eastAsia="宋体" w:cs="宋体"/>
                <w:szCs w:val="21"/>
              </w:rPr>
              <w:t>6.书写功能：支持十点触控，6笔以上同时书写，互不干扰，反应灵敏，无延时和断笔。</w:t>
            </w:r>
          </w:p>
          <w:p>
            <w:pPr>
              <w:spacing w:line="400" w:lineRule="exact"/>
              <w:jc w:val="left"/>
              <w:rPr>
                <w:rFonts w:ascii="宋体" w:hAnsi="宋体" w:eastAsia="宋体" w:cs="宋体"/>
                <w:szCs w:val="21"/>
              </w:rPr>
            </w:pPr>
            <w:r>
              <w:rPr>
                <w:rFonts w:hint="eastAsia" w:ascii="宋体" w:hAnsi="宋体" w:eastAsia="宋体" w:cs="宋体"/>
                <w:szCs w:val="21"/>
              </w:rPr>
              <w:t>7.手势识别：支持握拳当作板擦来擦除书写内容；无需打开白板软件情况下，上PPT软件可识别笔滑动翻页、“图片查看器”可用双笔缩放图片等。</w:t>
            </w:r>
          </w:p>
          <w:p>
            <w:pPr>
              <w:spacing w:line="400" w:lineRule="exact"/>
              <w:jc w:val="left"/>
              <w:rPr>
                <w:rFonts w:ascii="宋体" w:hAnsi="宋体" w:eastAsia="宋体" w:cs="宋体"/>
                <w:szCs w:val="21"/>
              </w:rPr>
            </w:pPr>
            <w:r>
              <w:rPr>
                <w:rFonts w:hint="eastAsia" w:ascii="宋体" w:hAnsi="宋体" w:eastAsia="宋体" w:cs="宋体"/>
                <w:szCs w:val="21"/>
              </w:rPr>
              <w:t>8.支持多场景应用：（1）双通道显示+超宽屏电子白板板书；（2）双屏白板应用+副屏水笔板书；（3）超宽屏水笔板书（传统黑板模式）。</w:t>
            </w:r>
          </w:p>
          <w:p>
            <w:pPr>
              <w:spacing w:line="400" w:lineRule="exact"/>
              <w:jc w:val="left"/>
              <w:rPr>
                <w:rFonts w:ascii="宋体" w:hAnsi="宋体" w:eastAsia="宋体" w:cs="宋体"/>
                <w:szCs w:val="21"/>
              </w:rPr>
            </w:pPr>
            <w:r>
              <w:rPr>
                <w:rFonts w:hint="eastAsia" w:ascii="宋体" w:hAnsi="宋体" w:eastAsia="宋体" w:cs="宋体"/>
                <w:szCs w:val="21"/>
              </w:rPr>
              <w:t>9.双通道应用：仅用一台投影机、一台电脑工控机，显示主屏及扩展屏，主屏播放视频、PPT，扩展屏应用白板软件进行板书操作。主屏及扩展屏中间无边框、无缝隙。</w:t>
            </w:r>
          </w:p>
          <w:p>
            <w:pPr>
              <w:spacing w:line="400" w:lineRule="exact"/>
              <w:jc w:val="left"/>
              <w:rPr>
                <w:rFonts w:ascii="宋体" w:hAnsi="宋体" w:eastAsia="宋体" w:cs="宋体"/>
                <w:szCs w:val="21"/>
              </w:rPr>
            </w:pPr>
            <w:r>
              <w:rPr>
                <w:rFonts w:hint="eastAsia" w:ascii="宋体" w:hAnsi="宋体" w:eastAsia="宋体" w:cs="宋体"/>
                <w:szCs w:val="21"/>
              </w:rPr>
              <w:t>10.支持水性笔书写及保存：在双屏应用的时候，扩展屏支持水笔书写，可以变换各种底图，例如使用田字格、米字格、英文等作业本底图，然后实现水笔书写，书写的结果支持保存为电子文档，记录板书内容。</w:t>
            </w:r>
          </w:p>
          <w:p>
            <w:pPr>
              <w:spacing w:line="400" w:lineRule="exact"/>
              <w:jc w:val="left"/>
              <w:rPr>
                <w:rFonts w:ascii="宋体" w:hAnsi="宋体" w:eastAsia="宋体" w:cs="宋体"/>
                <w:szCs w:val="21"/>
              </w:rPr>
            </w:pPr>
            <w:r>
              <w:rPr>
                <w:rFonts w:hint="eastAsia" w:ascii="宋体" w:hAnsi="宋体" w:eastAsia="宋体" w:cs="宋体"/>
                <w:szCs w:val="21"/>
              </w:rPr>
              <w:t>11.超宽屏展示：白板软件支持整板平铺画面（16：6显示比例），并支持常规的电子白板书写删除等功能，展示更多教学内容。</w:t>
            </w:r>
          </w:p>
          <w:p>
            <w:pPr>
              <w:spacing w:line="400" w:lineRule="exact"/>
              <w:jc w:val="left"/>
              <w:rPr>
                <w:rFonts w:ascii="宋体" w:hAnsi="宋体" w:eastAsia="宋体" w:cs="宋体"/>
                <w:szCs w:val="21"/>
              </w:rPr>
            </w:pPr>
            <w:r>
              <w:rPr>
                <w:rFonts w:hint="eastAsia" w:ascii="宋体" w:hAnsi="宋体" w:eastAsia="宋体" w:cs="宋体"/>
                <w:szCs w:val="21"/>
              </w:rPr>
              <w:t>12.PPT双屏功能 ：支持两个屏幕播放一个PPT前后页面内容，并可同时联动翻页，即一个屏全屏显示上一页，另一屏全屏显示下一页，方便课堂教学活动。</w:t>
            </w:r>
          </w:p>
          <w:p>
            <w:pPr>
              <w:spacing w:line="400" w:lineRule="exact"/>
              <w:jc w:val="left"/>
              <w:rPr>
                <w:rFonts w:ascii="宋体" w:hAnsi="宋体" w:eastAsia="宋体" w:cs="宋体"/>
                <w:szCs w:val="21"/>
              </w:rPr>
            </w:pPr>
            <w:r>
              <w:rPr>
                <w:rFonts w:hint="eastAsia" w:ascii="宋体" w:hAnsi="宋体" w:eastAsia="宋体" w:cs="宋体"/>
                <w:szCs w:val="21"/>
              </w:rPr>
              <w:t>13.软件易用性：软件上的大多数按钮和图标都配有中文标题（不是鼠标移上去才显示的方式），以方便用户迅速、直观地理解按钮或图标的含义，增强软件易用性。</w:t>
            </w:r>
          </w:p>
          <w:p>
            <w:pPr>
              <w:spacing w:line="400" w:lineRule="exact"/>
              <w:jc w:val="left"/>
              <w:rPr>
                <w:rFonts w:ascii="宋体" w:hAnsi="宋体" w:eastAsia="宋体" w:cs="宋体"/>
                <w:szCs w:val="21"/>
              </w:rPr>
            </w:pPr>
            <w:r>
              <w:rPr>
                <w:rFonts w:hint="eastAsia" w:ascii="宋体" w:hAnsi="宋体" w:eastAsia="宋体" w:cs="宋体"/>
                <w:szCs w:val="21"/>
              </w:rPr>
              <w:t>14.书写标注功能：提供至少包括普通笔、工具笔、荧光笔、强调笔、毛笔、排笔、钢笔、纹理笔、竹笔在内10种笔，毛笔字的书写要求具有笔锋，工具笔除了可书写外，还可以实现探照灯、放大镜功能；强调笔闪烁后消失。</w:t>
            </w:r>
          </w:p>
          <w:p>
            <w:pPr>
              <w:spacing w:line="400" w:lineRule="exact"/>
              <w:jc w:val="left"/>
              <w:rPr>
                <w:rFonts w:ascii="宋体" w:hAnsi="宋体" w:eastAsia="宋体" w:cs="宋体"/>
                <w:szCs w:val="21"/>
              </w:rPr>
            </w:pPr>
            <w:r>
              <w:rPr>
                <w:rFonts w:hint="eastAsia" w:ascii="宋体" w:hAnsi="宋体" w:eastAsia="宋体" w:cs="宋体"/>
                <w:szCs w:val="21"/>
              </w:rPr>
              <w:t>15.边写边擦：支持同时在页面中进行书写和擦除，方便多个学生进行不同的操作。</w:t>
            </w:r>
          </w:p>
          <w:p>
            <w:pPr>
              <w:spacing w:line="400" w:lineRule="exact"/>
              <w:jc w:val="left"/>
              <w:rPr>
                <w:rFonts w:ascii="宋体" w:hAnsi="宋体" w:eastAsia="宋体" w:cs="宋体"/>
                <w:szCs w:val="21"/>
              </w:rPr>
            </w:pPr>
            <w:r>
              <w:rPr>
                <w:rFonts w:hint="eastAsia" w:ascii="宋体" w:hAnsi="宋体" w:eastAsia="宋体" w:cs="宋体"/>
                <w:szCs w:val="21"/>
              </w:rPr>
              <w:t>16.菜单锁定、隐藏和跟随功能：菜单可隐藏到屏幕左右增加书写和展示面积，可对子菜单进行锁定，方便重复调取所需素材，支持触摸左右任一端的软快捷键可以使白板软件即刻跟随到同一端，方便老师左右快捷调取工具条。支持工具条图标显示比例调整。</w:t>
            </w:r>
          </w:p>
          <w:p>
            <w:pPr>
              <w:spacing w:line="400" w:lineRule="exact"/>
              <w:jc w:val="left"/>
              <w:rPr>
                <w:rFonts w:ascii="宋体" w:hAnsi="宋体" w:eastAsia="宋体" w:cs="宋体"/>
                <w:szCs w:val="21"/>
              </w:rPr>
            </w:pPr>
            <w:r>
              <w:rPr>
                <w:rFonts w:hint="eastAsia" w:ascii="宋体" w:hAnsi="宋体" w:eastAsia="宋体" w:cs="宋体"/>
                <w:szCs w:val="21"/>
              </w:rPr>
              <w:t>17.基本绘图功能：绘图包含矩形、椭圆形、圆形、平行四边形、角、梯形和三角形等10种常用图形绘制，提供近60种基本的常用图形，包括几何图形、立体图形、箭头、曲线图形等；绘制的图形都可以实现大小调整、旋转、删除、锁定、复制、图层调整；能对绘图的几何图形内封闭区域进行颜色填充。支持角度值显示，并可以快速进行角度大小调整。</w:t>
            </w:r>
          </w:p>
          <w:p>
            <w:pPr>
              <w:spacing w:line="400" w:lineRule="exact"/>
              <w:jc w:val="left"/>
              <w:rPr>
                <w:rFonts w:ascii="宋体" w:hAnsi="宋体" w:eastAsia="宋体" w:cs="宋体"/>
                <w:szCs w:val="21"/>
              </w:rPr>
            </w:pPr>
            <w:r>
              <w:rPr>
                <w:rFonts w:hint="eastAsia" w:ascii="宋体" w:hAnsi="宋体" w:eastAsia="宋体" w:cs="宋体"/>
                <w:szCs w:val="21"/>
              </w:rPr>
              <w:t>18.拓展绘图功能：能提供金融、电力、交通、生活、公共安全在内的至少400种对应范畴的图形，可实现上述图形的绘制、大小调整、旋转、删除、锁定、复制、图层调整、填充、轮廓线条填色等常用功能。</w:t>
            </w:r>
          </w:p>
          <w:p>
            <w:pPr>
              <w:spacing w:line="400" w:lineRule="exact"/>
              <w:jc w:val="left"/>
              <w:rPr>
                <w:rFonts w:ascii="宋体" w:hAnsi="宋体" w:eastAsia="宋体" w:cs="宋体"/>
                <w:szCs w:val="21"/>
              </w:rPr>
            </w:pPr>
            <w:r>
              <w:rPr>
                <w:rFonts w:hint="eastAsia" w:ascii="宋体" w:hAnsi="宋体" w:eastAsia="宋体" w:cs="宋体"/>
                <w:szCs w:val="21"/>
              </w:rPr>
              <w:t>19.页面功能：可新增页面、删除页面、浏览页面、保存页面和调整页面顺序；将操作过的页面自动保存，可随时调看之前操作的任何页面，并能再次修改；能导出保存为多种图片格式，如gif,jpg,bmp,png等。具备页面无限扩展功能，同时可以设置页面的显示比例，可以扩大和缩小页面。可支持一键删除所有空白页，方便老师快速管理和保存有效页面。</w:t>
            </w:r>
          </w:p>
          <w:p>
            <w:pPr>
              <w:spacing w:line="400" w:lineRule="exact"/>
              <w:jc w:val="left"/>
              <w:rPr>
                <w:rFonts w:ascii="宋体" w:hAnsi="宋体" w:eastAsia="宋体" w:cs="宋体"/>
                <w:szCs w:val="21"/>
              </w:rPr>
            </w:pPr>
            <w:r>
              <w:rPr>
                <w:rFonts w:hint="eastAsia" w:ascii="宋体" w:hAnsi="宋体" w:eastAsia="宋体" w:cs="宋体"/>
                <w:szCs w:val="21"/>
              </w:rPr>
              <w:t>20.教学工具：常用教学工具：提供浏览器、软键盘、计时器、探照灯、屏幕截图、放大镜、计算器、随机点名、转盘、屏幕锁定、量角器（双游标）等至少70种以上的教学展示的辅助工具，并提供工具名称清单列表。量角器、直尺和三角板提供双游标，方便用户测量使用。量角器可以画角度和弧度，直尺和三角板有吸附角度功能，圆规可画弧、画扇形、画圆有圆心。白板页面内嵌浏览器可支持PPT、word、pdf等外部文档播放，方便在同一页面同时展示文档和板书。</w:t>
            </w:r>
          </w:p>
          <w:p>
            <w:pPr>
              <w:spacing w:line="400" w:lineRule="exact"/>
              <w:jc w:val="left"/>
              <w:rPr>
                <w:rFonts w:ascii="宋体" w:hAnsi="宋体" w:eastAsia="宋体" w:cs="宋体"/>
                <w:szCs w:val="21"/>
              </w:rPr>
            </w:pPr>
            <w:r>
              <w:rPr>
                <w:rFonts w:hint="eastAsia" w:ascii="宋体" w:hAnsi="宋体" w:eastAsia="宋体" w:cs="宋体"/>
                <w:szCs w:val="21"/>
              </w:rPr>
              <w:t>21.专用学科工具：能按学科分类提供至少10门以上学科、50个以上专用学科工具，学科工具必须涵盖语文、数学、英语、物理、化学、计算机等学科，内容包括但不仅包括：汉语拼音、成语词典、英语词典、函数图像、三角函数图像、复数运算、光学实验、元素周期表、国内外名著、乐器工具、电学、星座等教学常用工具。教师可使用电学工具组装电路图、设置电路元器件的属性，如额定电压、电阻等数值，并且可模拟成实物电路图进行通电实验。教师可使用汉字工具进行描红，能识别用户书写的汉字笔顺是否规范。</w:t>
            </w:r>
          </w:p>
          <w:p>
            <w:pPr>
              <w:spacing w:line="400" w:lineRule="exact"/>
              <w:jc w:val="left"/>
              <w:rPr>
                <w:rFonts w:ascii="宋体" w:hAnsi="宋体" w:eastAsia="宋体" w:cs="宋体"/>
                <w:szCs w:val="21"/>
              </w:rPr>
            </w:pPr>
            <w:r>
              <w:rPr>
                <w:rFonts w:hint="eastAsia" w:ascii="宋体" w:hAnsi="宋体" w:eastAsia="宋体" w:cs="宋体"/>
                <w:szCs w:val="21"/>
              </w:rPr>
              <w:t>22.移动触控功能：支持用智能手机（安卓或苹果等）、windows笔记本电脑通过wifi连接一体机或电子白板，扫描二维码即可显示屏幕并对其进行触控操作。支持向一体机或电子白板传送图片、文档等，方便教师实现在课室内走动教学。</w:t>
            </w:r>
          </w:p>
          <w:p>
            <w:pPr>
              <w:spacing w:line="400" w:lineRule="exact"/>
              <w:jc w:val="left"/>
              <w:rPr>
                <w:rFonts w:ascii="宋体" w:hAnsi="宋体" w:eastAsia="宋体" w:cs="宋体"/>
                <w:szCs w:val="21"/>
              </w:rPr>
            </w:pPr>
            <w:r>
              <w:rPr>
                <w:rFonts w:hint="eastAsia" w:ascii="宋体" w:hAnsi="宋体" w:eastAsia="宋体" w:cs="宋体"/>
                <w:szCs w:val="21"/>
              </w:rPr>
              <w:t>23.保存批注到OFFICE：可把当前批注保存到当前打开的word、ppt和excel文件中，再次打开以上格式文件时，批注内容不错位，并且能独立对每个批注进行编辑和操作。</w:t>
            </w:r>
          </w:p>
          <w:p>
            <w:pPr>
              <w:spacing w:line="400" w:lineRule="exact"/>
              <w:jc w:val="left"/>
              <w:rPr>
                <w:rFonts w:ascii="宋体" w:hAnsi="宋体" w:eastAsia="宋体" w:cs="宋体"/>
                <w:szCs w:val="21"/>
              </w:rPr>
            </w:pPr>
            <w:r>
              <w:rPr>
                <w:rFonts w:hint="eastAsia" w:ascii="宋体" w:hAnsi="宋体" w:eastAsia="宋体" w:cs="宋体"/>
                <w:szCs w:val="21"/>
              </w:rPr>
              <w:t>资质要求</w:t>
            </w:r>
          </w:p>
          <w:p>
            <w:pPr>
              <w:spacing w:line="400" w:lineRule="exact"/>
              <w:jc w:val="left"/>
              <w:rPr>
                <w:rFonts w:ascii="宋体" w:hAnsi="宋体" w:eastAsia="宋体" w:cs="宋体"/>
                <w:szCs w:val="21"/>
              </w:rPr>
            </w:pPr>
            <w:r>
              <w:rPr>
                <w:rFonts w:hint="eastAsia" w:ascii="宋体" w:hAnsi="宋体" w:eastAsia="宋体" w:cs="宋体"/>
                <w:szCs w:val="21"/>
              </w:rPr>
              <w:t>1.产品通过国际ISO9001和ISO14001国际质量管理体系认证、中国环境标志产品认证、国家信息中心电子白板软件检测报告、教育部教学仪器设备产品质量检测中心检测报告。</w:t>
            </w:r>
          </w:p>
          <w:p>
            <w:pPr>
              <w:spacing w:line="400" w:lineRule="exact"/>
              <w:jc w:val="left"/>
              <w:rPr>
                <w:rFonts w:ascii="宋体" w:hAnsi="宋体" w:eastAsia="宋体" w:cs="宋体"/>
                <w:szCs w:val="21"/>
              </w:rPr>
            </w:pPr>
            <w:r>
              <w:rPr>
                <w:rFonts w:hint="eastAsia" w:ascii="宋体" w:hAnsi="宋体" w:eastAsia="宋体" w:cs="宋体"/>
                <w:szCs w:val="21"/>
              </w:rPr>
              <w:t>2.具有中国合格评定国家认可委员会(CNAS)认定资格的检测机构出具的平均无故障时间（MTBF）≥10万小时检验证明。</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textAlignment w:val="center"/>
              <w:rPr>
                <w:rFonts w:ascii="宋体" w:hAnsi="宋体" w:eastAsia="宋体" w:cs="宋体"/>
                <w:szCs w:val="21"/>
              </w:rPr>
            </w:pPr>
            <w:r>
              <w:rPr>
                <w:rFonts w:hint="eastAsia" w:ascii="宋体" w:hAnsi="宋体" w:eastAsia="宋体" w:cs="宋体"/>
                <w:szCs w:val="21"/>
              </w:rPr>
              <w:t>3套</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rPr>
            </w:pPr>
            <w:r>
              <w:rPr>
                <w:rFonts w:hint="eastAsia" w:ascii="宋体" w:hAnsi="宋体" w:eastAsia="宋体" w:cs="宋体"/>
                <w:szCs w:val="21"/>
              </w:rPr>
              <w:t>6</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shd w:val="clear" w:color="auto" w:fill="FFFFFF"/>
              </w:rPr>
            </w:pPr>
            <w:r>
              <w:rPr>
                <w:rFonts w:hint="eastAsia" w:ascii="宋体" w:hAnsi="宋体" w:eastAsia="宋体" w:cs="宋体"/>
                <w:szCs w:val="21"/>
              </w:rPr>
              <w:t>教师计算机</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left"/>
              <w:rPr>
                <w:rFonts w:ascii="宋体" w:hAnsi="宋体" w:eastAsia="宋体" w:cs="宋体"/>
                <w:szCs w:val="21"/>
              </w:rPr>
            </w:pPr>
            <w:r>
              <w:rPr>
                <w:rFonts w:hint="eastAsia" w:ascii="宋体" w:hAnsi="宋体" w:eastAsia="宋体" w:cs="宋体"/>
                <w:szCs w:val="21"/>
              </w:rPr>
              <w:t>1.CPU:Intel Core ≥i7-9700，CPU频率3.0GHz</w:t>
            </w:r>
            <w:r>
              <w:rPr>
                <w:rFonts w:hint="eastAsia" w:ascii="宋体" w:hAnsi="宋体" w:eastAsia="宋体" w:cs="宋体"/>
                <w:color w:val="000000" w:themeColor="text1"/>
                <w:szCs w:val="21"/>
                <w:shd w:val="clear" w:color="auto" w:fill="FFFFFF"/>
              </w:rPr>
              <w:t>；</w:t>
            </w:r>
          </w:p>
          <w:p>
            <w:pPr>
              <w:spacing w:line="400" w:lineRule="exact"/>
              <w:jc w:val="left"/>
              <w:rPr>
                <w:rFonts w:ascii="宋体" w:hAnsi="宋体" w:eastAsia="宋体" w:cs="宋体"/>
                <w:szCs w:val="21"/>
              </w:rPr>
            </w:pPr>
            <w:r>
              <w:rPr>
                <w:rFonts w:hint="eastAsia" w:ascii="宋体" w:hAnsi="宋体" w:eastAsia="宋体" w:cs="宋体"/>
                <w:szCs w:val="21"/>
              </w:rPr>
              <w:t>2.内存:≥8G DDR4 2666Mhz</w:t>
            </w:r>
            <w:r>
              <w:rPr>
                <w:rFonts w:hint="eastAsia" w:ascii="宋体" w:hAnsi="宋体" w:eastAsia="宋体" w:cs="宋体"/>
                <w:color w:val="000000" w:themeColor="text1"/>
                <w:szCs w:val="21"/>
                <w:shd w:val="clear" w:color="auto" w:fill="FFFFFF"/>
              </w:rPr>
              <w:t>；</w:t>
            </w:r>
          </w:p>
          <w:p>
            <w:pPr>
              <w:spacing w:line="400" w:lineRule="exact"/>
              <w:jc w:val="left"/>
              <w:rPr>
                <w:rFonts w:ascii="宋体" w:hAnsi="宋体" w:eastAsia="宋体" w:cs="宋体"/>
                <w:szCs w:val="21"/>
              </w:rPr>
            </w:pPr>
            <w:r>
              <w:rPr>
                <w:rFonts w:hint="eastAsia" w:ascii="宋体" w:hAnsi="宋体" w:eastAsia="宋体" w:cs="宋体"/>
                <w:szCs w:val="21"/>
              </w:rPr>
              <w:t>3.硬盘:≥128G SSD+2T SATA接口，7200rpm 3.5寸盘</w:t>
            </w:r>
            <w:r>
              <w:rPr>
                <w:rFonts w:hint="eastAsia" w:ascii="宋体" w:hAnsi="宋体" w:eastAsia="宋体" w:cs="宋体"/>
                <w:color w:val="000000" w:themeColor="text1"/>
                <w:szCs w:val="21"/>
                <w:shd w:val="clear" w:color="auto" w:fill="FFFFFF"/>
              </w:rPr>
              <w:t>；</w:t>
            </w:r>
          </w:p>
          <w:p>
            <w:pPr>
              <w:spacing w:line="400" w:lineRule="exact"/>
              <w:jc w:val="left"/>
              <w:rPr>
                <w:rFonts w:ascii="宋体" w:hAnsi="宋体" w:eastAsia="宋体" w:cs="宋体"/>
                <w:szCs w:val="21"/>
              </w:rPr>
            </w:pPr>
            <w:r>
              <w:rPr>
                <w:rFonts w:hint="eastAsia" w:ascii="宋体" w:hAnsi="宋体" w:eastAsia="宋体" w:cs="宋体"/>
                <w:szCs w:val="21"/>
              </w:rPr>
              <w:t>4.光驱:DVDRW</w:t>
            </w:r>
            <w:r>
              <w:rPr>
                <w:rFonts w:hint="eastAsia" w:ascii="宋体" w:hAnsi="宋体" w:eastAsia="宋体" w:cs="宋体"/>
                <w:color w:val="000000" w:themeColor="text1"/>
                <w:szCs w:val="21"/>
                <w:shd w:val="clear" w:color="auto" w:fill="FFFFFF"/>
              </w:rPr>
              <w:t>；</w:t>
            </w:r>
          </w:p>
          <w:p>
            <w:pPr>
              <w:spacing w:line="400" w:lineRule="exact"/>
              <w:jc w:val="left"/>
              <w:rPr>
                <w:rFonts w:ascii="宋体" w:hAnsi="宋体" w:eastAsia="宋体" w:cs="宋体"/>
                <w:szCs w:val="21"/>
              </w:rPr>
            </w:pPr>
            <w:r>
              <w:rPr>
                <w:rFonts w:hint="eastAsia" w:ascii="宋体" w:hAnsi="宋体" w:eastAsia="宋体" w:cs="宋体"/>
                <w:szCs w:val="21"/>
              </w:rPr>
              <w:t>5.显卡:≥2GB独立显卡，HDMI、DVI、VGA接口</w:t>
            </w:r>
            <w:r>
              <w:rPr>
                <w:rFonts w:hint="eastAsia" w:ascii="宋体" w:hAnsi="宋体" w:eastAsia="宋体" w:cs="宋体"/>
                <w:color w:val="000000" w:themeColor="text1"/>
                <w:szCs w:val="21"/>
                <w:shd w:val="clear" w:color="auto" w:fill="FFFFFF"/>
              </w:rPr>
              <w:t>；</w:t>
            </w:r>
          </w:p>
          <w:p>
            <w:pPr>
              <w:spacing w:line="400" w:lineRule="exact"/>
              <w:jc w:val="left"/>
              <w:rPr>
                <w:rFonts w:ascii="宋体" w:hAnsi="宋体" w:eastAsia="宋体" w:cs="宋体"/>
                <w:szCs w:val="21"/>
              </w:rPr>
            </w:pPr>
            <w:r>
              <w:rPr>
                <w:rFonts w:hint="eastAsia" w:ascii="宋体" w:hAnsi="宋体" w:eastAsia="宋体" w:cs="宋体"/>
                <w:szCs w:val="21"/>
              </w:rPr>
              <w:t>6.标准声卡:集成HD Audio，支持5.1声道，提供独立的耳机输出接口，麦克风输入接口,接口支持3.5标准音频接头，100/1000M以太网卡</w:t>
            </w:r>
            <w:r>
              <w:rPr>
                <w:rFonts w:hint="eastAsia" w:ascii="宋体" w:hAnsi="宋体" w:eastAsia="宋体" w:cs="宋体"/>
                <w:color w:val="000000" w:themeColor="text1"/>
                <w:szCs w:val="21"/>
                <w:shd w:val="clear" w:color="auto" w:fill="FFFFFF"/>
              </w:rPr>
              <w:t>；</w:t>
            </w:r>
          </w:p>
          <w:p>
            <w:pPr>
              <w:spacing w:line="400" w:lineRule="exact"/>
              <w:jc w:val="left"/>
              <w:rPr>
                <w:rFonts w:ascii="宋体" w:hAnsi="宋体" w:eastAsia="宋体" w:cs="宋体"/>
                <w:szCs w:val="21"/>
              </w:rPr>
            </w:pPr>
            <w:r>
              <w:rPr>
                <w:rFonts w:hint="eastAsia" w:ascii="宋体" w:hAnsi="宋体" w:eastAsia="宋体" w:cs="宋体"/>
                <w:szCs w:val="21"/>
              </w:rPr>
              <w:t>7.防水抗菌键盘,光电抗菌鼠标,操作系统:Windows10。</w:t>
            </w:r>
          </w:p>
          <w:p>
            <w:pPr>
              <w:spacing w:line="400" w:lineRule="exact"/>
              <w:jc w:val="left"/>
              <w:rPr>
                <w:rFonts w:ascii="宋体" w:hAnsi="宋体" w:eastAsia="宋体" w:cs="宋体"/>
                <w:szCs w:val="21"/>
              </w:rPr>
            </w:pPr>
            <w:r>
              <w:rPr>
                <w:rFonts w:hint="eastAsia" w:ascii="宋体" w:hAnsi="宋体" w:eastAsia="宋体" w:cs="宋体"/>
                <w:szCs w:val="21"/>
              </w:rPr>
              <w:t>8.用台式机。</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textAlignment w:val="center"/>
              <w:rPr>
                <w:rFonts w:ascii="宋体" w:hAnsi="宋体" w:eastAsia="宋体" w:cs="宋体"/>
                <w:szCs w:val="21"/>
                <w:shd w:val="clear" w:color="auto" w:fill="FFFFFF"/>
              </w:rPr>
            </w:pPr>
            <w:r>
              <w:rPr>
                <w:rFonts w:hint="eastAsia" w:ascii="宋体" w:hAnsi="宋体" w:eastAsia="宋体" w:cs="宋体"/>
                <w:szCs w:val="21"/>
              </w:rPr>
              <w:t>3台</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rPr>
            </w:pPr>
            <w:r>
              <w:rPr>
                <w:rFonts w:hint="eastAsia" w:ascii="宋体" w:hAnsi="宋体" w:eastAsia="宋体" w:cs="宋体"/>
                <w:szCs w:val="21"/>
              </w:rPr>
              <w:t>7</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触摸显示器</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left"/>
              <w:rPr>
                <w:rFonts w:ascii="宋体" w:hAnsi="宋体" w:eastAsia="宋体" w:cs="宋体"/>
                <w:szCs w:val="21"/>
              </w:rPr>
            </w:pPr>
            <w:r>
              <w:rPr>
                <w:rFonts w:hint="eastAsia" w:ascii="宋体" w:hAnsi="宋体" w:eastAsia="宋体" w:cs="宋体"/>
                <w:kern w:val="0"/>
                <w:szCs w:val="21"/>
              </w:rPr>
              <w:t>触摸显示器2台：21.5英寸 IPS 宽屏16:9 液晶显示器  HDMI + VGA 接口</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textAlignment w:val="center"/>
              <w:rPr>
                <w:rFonts w:ascii="宋体" w:hAnsi="宋体" w:eastAsia="宋体" w:cs="宋体"/>
                <w:szCs w:val="21"/>
              </w:rPr>
            </w:pPr>
            <w:r>
              <w:rPr>
                <w:rFonts w:hint="eastAsia" w:ascii="宋体" w:hAnsi="宋体" w:eastAsia="宋体" w:cs="宋体"/>
                <w:szCs w:val="21"/>
              </w:rPr>
              <w:t>6台</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color w:val="000000" w:themeColor="text1"/>
                <w:szCs w:val="21"/>
              </w:rPr>
            </w:pPr>
            <w:r>
              <w:rPr>
                <w:rFonts w:hint="eastAsia" w:ascii="宋体" w:hAnsi="宋体" w:eastAsia="宋体" w:cs="宋体"/>
                <w:color w:val="000000" w:themeColor="text1"/>
                <w:szCs w:val="21"/>
              </w:rPr>
              <w:t>8</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center"/>
              <w:textAlignment w:val="center"/>
              <w:rPr>
                <w:rFonts w:ascii="宋体" w:hAnsi="宋体" w:eastAsia="宋体" w:cs="宋体"/>
                <w:color w:val="000000" w:themeColor="text1"/>
                <w:szCs w:val="21"/>
                <w:shd w:val="clear" w:color="auto" w:fill="FFFFFF"/>
              </w:rPr>
            </w:pPr>
            <w:r>
              <w:rPr>
                <w:rFonts w:hint="eastAsia" w:ascii="宋体" w:hAnsi="宋体" w:eastAsia="宋体" w:cs="宋体"/>
                <w:color w:val="000000"/>
                <w:kern w:val="0"/>
                <w:szCs w:val="21"/>
              </w:rPr>
              <w:t>扩声系统主机</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1.主机采用纯铜环形变压器供电，AB类分立元件功放，保证声音的保真度，不可使用数字功放。具有延时保护、中点电压保护、短路过流保护功能，带散热风扇。</w:t>
            </w:r>
          </w:p>
          <w:p>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2.至少保证可以输入6路麦克风，且为卡龙头接口保证声音还原度，具有48V电源供电，具备多麦同时使用技术，且多麦同时使用不啸叫、不丢字、不卡顿，声场均匀。</w:t>
            </w:r>
          </w:p>
          <w:p>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3.可与鹅颈麦克风进行兼容，并带有独立的电源开关，可实现鹅颈麦自由开关。</w:t>
            </w:r>
          </w:p>
          <w:p>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4.主机可内置双模数字无线接收功能。</w:t>
            </w:r>
          </w:p>
          <w:p>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5.调试控制接口：支持串口和USB调试；面板可锁定所有参数，防止误操作。在不解锁的情况下可增加1-3dB吊麦话筒音量，断电开机后自动回复到原设定值。</w:t>
            </w:r>
          </w:p>
          <w:p>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6.课件音频输入：至少有两组立体声输入。录音音频输出：两组立体声输出。   </w:t>
            </w:r>
          </w:p>
          <w:p>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7.要求外置静音开关面板，可放置讲台，方便老师上课操作。可±2-3dB音量调节并带有指示灯进行分贝数显示，同时具有静音功能，且静音时不影响录音效果。</w:t>
            </w:r>
          </w:p>
          <w:p>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8.内置DSP处理器，具有高低通、粉噪发生器，32段参量均衡，精准调节声场均衡。</w:t>
            </w:r>
          </w:p>
          <w:p>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【技术参数】</w:t>
            </w:r>
          </w:p>
          <w:p>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1.信噪比：≥97dB。</w:t>
            </w:r>
          </w:p>
          <w:p>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2.要求功率放大器的输出功率不低于2*150W，满足大教室多对音箱需求。</w:t>
            </w:r>
          </w:p>
          <w:p>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3.频率响应：20Hz-20kHz（±0.5dB）。</w:t>
            </w:r>
          </w:p>
          <w:p>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4.总谐波失真：≤0.05%。</w:t>
            </w:r>
          </w:p>
          <w:p>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5.增益差：≤0.15dB。</w:t>
            </w:r>
          </w:p>
          <w:p>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6.反馈抑制（AFC）：传声增益提升幅度：≥15dB 。</w:t>
            </w:r>
          </w:p>
          <w:p>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7.自适应背景降噪（ANS）：信噪比提升18dB。</w:t>
            </w:r>
          </w:p>
          <w:p>
            <w:pPr>
              <w:widowControl/>
              <w:spacing w:line="400" w:lineRule="exact"/>
              <w:jc w:val="left"/>
              <w:rPr>
                <w:rFonts w:ascii="宋体" w:hAnsi="宋体" w:eastAsia="宋体" w:cs="宋体"/>
                <w:color w:val="000000" w:themeColor="text1"/>
                <w:szCs w:val="21"/>
                <w:shd w:val="clear" w:color="auto" w:fill="FFFFFF"/>
              </w:rPr>
            </w:pPr>
            <w:r>
              <w:rPr>
                <w:rFonts w:hint="eastAsia" w:ascii="宋体" w:hAnsi="宋体" w:eastAsia="宋体" w:cs="宋体"/>
                <w:kern w:val="0"/>
                <w:szCs w:val="21"/>
              </w:rPr>
              <w:t>8.自动增益控制（AGC）：增益控制幅度：-12dB - +12dB。</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center"/>
              <w:textAlignment w:val="center"/>
              <w:rPr>
                <w:rFonts w:ascii="宋体" w:hAnsi="宋体" w:eastAsia="宋体" w:cs="宋体"/>
                <w:color w:val="000000" w:themeColor="text1"/>
                <w:szCs w:val="21"/>
                <w:shd w:val="clear" w:color="auto" w:fill="FFFFFF"/>
              </w:rPr>
            </w:pPr>
            <w:r>
              <w:rPr>
                <w:rFonts w:hint="eastAsia" w:ascii="宋体" w:hAnsi="宋体" w:eastAsia="宋体" w:cs="宋体"/>
                <w:color w:val="000000"/>
                <w:szCs w:val="21"/>
              </w:rPr>
              <w:t>3台</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color w:val="000000" w:themeColor="text1"/>
                <w:szCs w:val="21"/>
              </w:rPr>
            </w:pPr>
            <w:r>
              <w:rPr>
                <w:rFonts w:hint="eastAsia" w:ascii="宋体" w:hAnsi="宋体" w:eastAsia="宋体" w:cs="宋体"/>
                <w:color w:val="000000" w:themeColor="text1"/>
                <w:szCs w:val="21"/>
              </w:rPr>
              <w:t>9</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color w:val="000000" w:themeColor="text1"/>
                <w:szCs w:val="21"/>
                <w:shd w:val="clear" w:color="auto" w:fill="FFFFFF"/>
              </w:rPr>
            </w:pPr>
            <w:r>
              <w:rPr>
                <w:rFonts w:hint="eastAsia" w:ascii="宋体" w:hAnsi="宋体" w:eastAsia="宋体" w:cs="宋体"/>
                <w:color w:val="000000" w:themeColor="text1"/>
                <w:szCs w:val="21"/>
              </w:rPr>
              <w:t>音箱</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left"/>
              <w:rPr>
                <w:rFonts w:ascii="宋体" w:hAnsi="宋体" w:eastAsia="宋体" w:cs="宋体"/>
                <w:color w:val="000000" w:themeColor="text1"/>
                <w:szCs w:val="21"/>
                <w:shd w:val="clear" w:color="auto" w:fill="FFFFFF"/>
              </w:rPr>
            </w:pPr>
            <w:r>
              <w:rPr>
                <w:rFonts w:hint="eastAsia" w:ascii="宋体" w:hAnsi="宋体" w:eastAsia="宋体" w:cs="宋体"/>
                <w:color w:val="000000" w:themeColor="text1"/>
                <w:szCs w:val="21"/>
                <w:shd w:val="clear" w:color="auto" w:fill="FFFFFF"/>
              </w:rPr>
              <w:t>1.频率响应：45Hz-20KHz；</w:t>
            </w:r>
          </w:p>
          <w:p>
            <w:pPr>
              <w:snapToGrid w:val="0"/>
              <w:spacing w:line="400" w:lineRule="exact"/>
              <w:jc w:val="left"/>
              <w:rPr>
                <w:rFonts w:ascii="宋体" w:hAnsi="宋体" w:eastAsia="宋体" w:cs="宋体"/>
                <w:color w:val="000000" w:themeColor="text1"/>
                <w:szCs w:val="21"/>
                <w:shd w:val="clear" w:color="auto" w:fill="FFFFFF"/>
              </w:rPr>
            </w:pPr>
            <w:r>
              <w:rPr>
                <w:rFonts w:hint="eastAsia" w:ascii="宋体" w:hAnsi="宋体" w:eastAsia="宋体" w:cs="宋体"/>
                <w:color w:val="000000" w:themeColor="text1"/>
                <w:szCs w:val="21"/>
                <w:shd w:val="clear" w:color="auto" w:fill="FFFFFF"/>
              </w:rPr>
              <w:t>2.灵敏度(1W/1M)：91±2dB ；</w:t>
            </w:r>
          </w:p>
          <w:p>
            <w:pPr>
              <w:snapToGrid w:val="0"/>
              <w:spacing w:line="400" w:lineRule="exact"/>
              <w:jc w:val="left"/>
              <w:rPr>
                <w:rFonts w:ascii="宋体" w:hAnsi="宋体" w:eastAsia="宋体" w:cs="宋体"/>
                <w:color w:val="000000" w:themeColor="text1"/>
                <w:szCs w:val="21"/>
                <w:shd w:val="clear" w:color="auto" w:fill="FFFFFF"/>
              </w:rPr>
            </w:pPr>
            <w:r>
              <w:rPr>
                <w:rFonts w:hint="eastAsia" w:ascii="宋体" w:hAnsi="宋体" w:eastAsia="宋体" w:cs="宋体"/>
                <w:color w:val="000000" w:themeColor="text1"/>
                <w:szCs w:val="21"/>
                <w:shd w:val="clear" w:color="auto" w:fill="FFFFFF"/>
              </w:rPr>
              <w:t>3.额定功率(AES)：120W；</w:t>
            </w:r>
          </w:p>
          <w:p>
            <w:pPr>
              <w:snapToGrid w:val="0"/>
              <w:spacing w:line="400" w:lineRule="exact"/>
              <w:jc w:val="left"/>
              <w:rPr>
                <w:rFonts w:ascii="宋体" w:hAnsi="宋体" w:eastAsia="宋体" w:cs="宋体"/>
                <w:color w:val="000000" w:themeColor="text1"/>
                <w:szCs w:val="21"/>
                <w:shd w:val="clear" w:color="auto" w:fill="FFFFFF"/>
              </w:rPr>
            </w:pPr>
            <w:r>
              <w:rPr>
                <w:rFonts w:hint="eastAsia" w:ascii="宋体" w:hAnsi="宋体" w:eastAsia="宋体" w:cs="宋体"/>
                <w:color w:val="000000" w:themeColor="text1"/>
                <w:szCs w:val="21"/>
                <w:shd w:val="clear" w:color="auto" w:fill="FFFFFF"/>
              </w:rPr>
              <w:t>4.阻抗8欧姆；</w:t>
            </w:r>
          </w:p>
          <w:p>
            <w:pPr>
              <w:snapToGrid w:val="0"/>
              <w:spacing w:line="400" w:lineRule="exact"/>
              <w:jc w:val="left"/>
              <w:rPr>
                <w:rFonts w:ascii="宋体" w:hAnsi="宋体" w:eastAsia="宋体" w:cs="宋体"/>
                <w:color w:val="000000" w:themeColor="text1"/>
                <w:szCs w:val="21"/>
                <w:shd w:val="clear" w:color="auto" w:fill="FFFFFF"/>
              </w:rPr>
            </w:pPr>
            <w:r>
              <w:rPr>
                <w:rFonts w:hint="eastAsia" w:ascii="宋体" w:hAnsi="宋体" w:eastAsia="宋体" w:cs="宋体"/>
                <w:color w:val="000000" w:themeColor="text1"/>
                <w:szCs w:val="21"/>
                <w:shd w:val="clear" w:color="auto" w:fill="FFFFFF"/>
              </w:rPr>
              <w:t>5.低频：8寸；高频：20mm号角高音；</w:t>
            </w:r>
          </w:p>
          <w:p>
            <w:pPr>
              <w:snapToGrid w:val="0"/>
              <w:spacing w:line="400" w:lineRule="exact"/>
              <w:jc w:val="left"/>
              <w:rPr>
                <w:rFonts w:ascii="宋体" w:hAnsi="宋体" w:eastAsia="宋体" w:cs="宋体"/>
                <w:color w:val="000000" w:themeColor="text1"/>
                <w:szCs w:val="21"/>
                <w:shd w:val="clear" w:color="auto" w:fill="FFFFFF"/>
              </w:rPr>
            </w:pPr>
            <w:r>
              <w:rPr>
                <w:rFonts w:hint="eastAsia" w:ascii="宋体" w:hAnsi="宋体" w:eastAsia="宋体" w:cs="宋体"/>
                <w:color w:val="000000" w:themeColor="text1"/>
                <w:szCs w:val="21"/>
                <w:shd w:val="clear" w:color="auto" w:fill="FFFFFF"/>
              </w:rPr>
              <w:t>6.开孔直径：271mm；开孔深度：238mm。</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textAlignment w:val="center"/>
              <w:rPr>
                <w:rFonts w:ascii="宋体" w:hAnsi="宋体" w:eastAsia="宋体" w:cs="宋体"/>
                <w:color w:val="000000" w:themeColor="text1"/>
                <w:szCs w:val="21"/>
                <w:shd w:val="clear" w:color="auto" w:fill="FFFFFF"/>
              </w:rPr>
            </w:pPr>
            <w:r>
              <w:rPr>
                <w:rFonts w:hint="eastAsia" w:ascii="宋体" w:hAnsi="宋体" w:eastAsia="宋体" w:cs="宋体"/>
                <w:color w:val="000000" w:themeColor="text1"/>
                <w:szCs w:val="21"/>
              </w:rPr>
              <w:t>3对</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shd w:val="clear" w:color="auto" w:fill="FFFFFF"/>
              </w:rPr>
            </w:pPr>
            <w:r>
              <w:rPr>
                <w:rFonts w:hint="eastAsia" w:ascii="宋体" w:hAnsi="宋体" w:eastAsia="宋体" w:cs="宋体"/>
                <w:color w:val="000000"/>
                <w:kern w:val="0"/>
                <w:szCs w:val="21"/>
              </w:rPr>
              <w:t>10</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学生语音学习终端</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numPr>
                <w:ilvl w:val="0"/>
                <w:numId w:val="2"/>
              </w:numPr>
              <w:spacing w:line="400" w:lineRule="exact"/>
              <w:jc w:val="left"/>
              <w:textAlignment w:val="center"/>
              <w:rPr>
                <w:rFonts w:ascii="宋体" w:hAnsi="宋体" w:eastAsia="宋体" w:cs="宋体"/>
                <w:kern w:val="0"/>
                <w:szCs w:val="21"/>
              </w:rPr>
            </w:pPr>
            <w:r>
              <w:rPr>
                <w:rFonts w:hint="eastAsia" w:ascii="宋体" w:hAnsi="宋体" w:eastAsia="宋体" w:cs="宋体"/>
                <w:kern w:val="0"/>
                <w:szCs w:val="21"/>
              </w:rPr>
              <w:t>实现教师和学生高清可视交互课堂教学功能，语言自主学习功能，支持学生自主听力练习和口译练习功能；</w:t>
            </w:r>
          </w:p>
          <w:p>
            <w:pPr>
              <w:widowControl/>
              <w:numPr>
                <w:ilvl w:val="0"/>
                <w:numId w:val="2"/>
              </w:numPr>
              <w:spacing w:line="400" w:lineRule="exact"/>
              <w:jc w:val="left"/>
              <w:textAlignment w:val="center"/>
              <w:rPr>
                <w:rFonts w:ascii="宋体" w:hAnsi="宋体" w:eastAsia="宋体" w:cs="宋体"/>
                <w:kern w:val="0"/>
                <w:szCs w:val="21"/>
              </w:rPr>
            </w:pPr>
            <w:r>
              <w:rPr>
                <w:rFonts w:hint="eastAsia" w:ascii="宋体" w:hAnsi="宋体" w:eastAsia="宋体" w:cs="宋体"/>
                <w:kern w:val="0"/>
                <w:szCs w:val="21"/>
              </w:rPr>
              <w:t>具有跟读录音、电影配音、SP模式播放、变速播放；设定书签、句复听、段复听、播放滑块随意拖动；MP3双通道口语录音级功能；支持4种录音回放模式（原语、译语、左原右译、原译混听）、文本同屏幕显示、电子字典、中英文输入等；</w:t>
            </w:r>
          </w:p>
          <w:p>
            <w:pPr>
              <w:widowControl/>
              <w:numPr>
                <w:ilvl w:val="0"/>
                <w:numId w:val="2"/>
              </w:numPr>
              <w:spacing w:line="400" w:lineRule="exact"/>
              <w:jc w:val="left"/>
              <w:textAlignment w:val="center"/>
              <w:rPr>
                <w:rFonts w:ascii="宋体" w:hAnsi="宋体" w:eastAsia="宋体" w:cs="宋体"/>
                <w:kern w:val="0"/>
                <w:szCs w:val="21"/>
              </w:rPr>
            </w:pPr>
            <w:r>
              <w:rPr>
                <w:rFonts w:hint="eastAsia" w:ascii="宋体" w:hAnsi="宋体" w:eastAsia="宋体" w:cs="宋体"/>
                <w:kern w:val="0"/>
                <w:szCs w:val="21"/>
              </w:rPr>
              <w:t>终端为图形化界面，终端具有以软件在线方式进行功能升级的能力；</w:t>
            </w:r>
          </w:p>
          <w:p>
            <w:pPr>
              <w:widowControl/>
              <w:numPr>
                <w:ilvl w:val="0"/>
                <w:numId w:val="2"/>
              </w:numPr>
              <w:spacing w:line="400" w:lineRule="exact"/>
              <w:jc w:val="left"/>
              <w:textAlignment w:val="center"/>
              <w:rPr>
                <w:rFonts w:ascii="宋体" w:hAnsi="宋体" w:eastAsia="宋体" w:cs="宋体"/>
                <w:kern w:val="0"/>
                <w:szCs w:val="21"/>
              </w:rPr>
            </w:pPr>
            <w:r>
              <w:rPr>
                <w:rFonts w:hint="eastAsia" w:ascii="宋体" w:hAnsi="宋体" w:eastAsia="宋体" w:cs="宋体"/>
                <w:kern w:val="0"/>
                <w:szCs w:val="21"/>
              </w:rPr>
              <w:t>提供桌面操作面板，桌面提供U盘下载接口，音量旋钮、主动发言开关，支持集中统一关机等功能；</w:t>
            </w:r>
          </w:p>
          <w:p>
            <w:pPr>
              <w:widowControl/>
              <w:numPr>
                <w:ilvl w:val="0"/>
                <w:numId w:val="2"/>
              </w:numPr>
              <w:spacing w:line="400" w:lineRule="exact"/>
              <w:jc w:val="left"/>
              <w:textAlignment w:val="center"/>
              <w:rPr>
                <w:rFonts w:ascii="宋体" w:hAnsi="宋体" w:eastAsia="宋体" w:cs="宋体"/>
                <w:kern w:val="0"/>
                <w:szCs w:val="21"/>
              </w:rPr>
            </w:pPr>
            <w:r>
              <w:rPr>
                <w:rFonts w:hint="eastAsia" w:ascii="宋体" w:hAnsi="宋体" w:eastAsia="宋体" w:cs="宋体"/>
                <w:kern w:val="0"/>
                <w:szCs w:val="21"/>
              </w:rPr>
              <w:t>采用自主研发嵌入式终端，采用专业解码芯片和内嵌处理器，可提供系统所需的各种接口，可连接标准鼠标键盘和显示器</w:t>
            </w:r>
            <w:r>
              <w:rPr>
                <w:rFonts w:hint="eastAsia" w:ascii="宋体" w:hAnsi="宋体" w:eastAsia="宋体" w:cs="宋体"/>
                <w:color w:val="000000" w:themeColor="text1"/>
                <w:szCs w:val="21"/>
                <w:shd w:val="clear" w:color="auto" w:fill="FFFFFF"/>
              </w:rPr>
              <w:t>；</w:t>
            </w:r>
          </w:p>
          <w:p>
            <w:pPr>
              <w:widowControl/>
              <w:numPr>
                <w:ilvl w:val="0"/>
                <w:numId w:val="2"/>
              </w:numPr>
              <w:spacing w:line="400" w:lineRule="exact"/>
              <w:jc w:val="left"/>
              <w:textAlignment w:val="center"/>
              <w:rPr>
                <w:rFonts w:ascii="宋体" w:hAnsi="宋体" w:eastAsia="宋体" w:cs="宋体"/>
                <w:kern w:val="0"/>
                <w:szCs w:val="21"/>
              </w:rPr>
            </w:pPr>
            <w:r>
              <w:rPr>
                <w:rFonts w:hint="eastAsia" w:ascii="宋体" w:hAnsi="宋体" w:eastAsia="宋体" w:cs="宋体"/>
                <w:kern w:val="0"/>
                <w:szCs w:val="21"/>
              </w:rPr>
              <w:t>具有USB接口、VGA接口、RJ45网络接口、3.5mm音频接口</w:t>
            </w:r>
            <w:r>
              <w:rPr>
                <w:rFonts w:hint="eastAsia" w:ascii="宋体" w:hAnsi="宋体" w:eastAsia="宋体" w:cs="宋体"/>
                <w:color w:val="000000" w:themeColor="text1"/>
                <w:szCs w:val="21"/>
                <w:shd w:val="clear" w:color="auto" w:fill="FFFFFF"/>
              </w:rPr>
              <w:t>；</w:t>
            </w:r>
          </w:p>
          <w:p>
            <w:pPr>
              <w:pStyle w:val="16"/>
              <w:spacing w:line="400" w:lineRule="exact"/>
              <w:rPr>
                <w:rFonts w:hAnsi="宋体"/>
                <w:color w:val="auto"/>
                <w:sz w:val="21"/>
                <w:szCs w:val="21"/>
              </w:rPr>
            </w:pPr>
            <w:r>
              <w:rPr>
                <w:rStyle w:val="15"/>
                <w:rFonts w:hint="default"/>
                <w:color w:val="auto"/>
                <w:sz w:val="21"/>
                <w:szCs w:val="21"/>
              </w:rPr>
              <w:t>“专业教师语音训练控制终端”与“专业语音桌面训练学习端”为同一品牌。</w:t>
            </w:r>
            <w:r>
              <w:rPr>
                <w:rFonts w:hint="eastAsia" w:hAnsi="宋体"/>
                <w:color w:val="auto"/>
                <w:sz w:val="21"/>
                <w:szCs w:val="21"/>
              </w:rPr>
              <w:t xml:space="preserve">可实现功能： </w:t>
            </w:r>
          </w:p>
          <w:p>
            <w:pPr>
              <w:pStyle w:val="16"/>
              <w:numPr>
                <w:ilvl w:val="0"/>
                <w:numId w:val="3"/>
              </w:numPr>
              <w:spacing w:line="400" w:lineRule="exact"/>
              <w:rPr>
                <w:rFonts w:hAnsi="宋体"/>
                <w:color w:val="auto"/>
                <w:sz w:val="21"/>
                <w:szCs w:val="21"/>
              </w:rPr>
            </w:pPr>
            <w:r>
              <w:rPr>
                <w:rFonts w:hint="eastAsia" w:hAnsi="宋体"/>
                <w:color w:val="auto"/>
                <w:sz w:val="21"/>
                <w:szCs w:val="21"/>
              </w:rPr>
              <w:t>数字双轨道录音功能：将自己的声音单独录制在一个声道里，其他的声音录制到另一个声道；要求录音文件直接生成MP3录音格式，多语种操作界面 。</w:t>
            </w:r>
          </w:p>
          <w:p>
            <w:pPr>
              <w:pStyle w:val="16"/>
              <w:numPr>
                <w:ilvl w:val="0"/>
                <w:numId w:val="3"/>
              </w:numPr>
              <w:spacing w:line="400" w:lineRule="exact"/>
              <w:rPr>
                <w:rFonts w:hAnsi="宋体"/>
                <w:color w:val="auto"/>
                <w:sz w:val="21"/>
                <w:szCs w:val="21"/>
              </w:rPr>
            </w:pPr>
            <w:r>
              <w:rPr>
                <w:rFonts w:hint="eastAsia" w:hAnsi="宋体"/>
                <w:color w:val="auto"/>
                <w:sz w:val="21"/>
                <w:szCs w:val="21"/>
              </w:rPr>
              <w:t xml:space="preserve">抢答：学生可以通过鼠标右键进行抢答，最先按抢答的学生会显示在教师软件界面上。 </w:t>
            </w:r>
          </w:p>
          <w:p>
            <w:pPr>
              <w:pStyle w:val="16"/>
              <w:numPr>
                <w:ilvl w:val="0"/>
                <w:numId w:val="3"/>
              </w:numPr>
              <w:spacing w:line="400" w:lineRule="exact"/>
              <w:rPr>
                <w:rFonts w:hAnsi="宋体"/>
                <w:color w:val="auto"/>
                <w:sz w:val="21"/>
                <w:szCs w:val="21"/>
              </w:rPr>
            </w:pPr>
            <w:r>
              <w:rPr>
                <w:rFonts w:hint="eastAsia" w:hAnsi="宋体"/>
                <w:color w:val="auto"/>
                <w:sz w:val="21"/>
                <w:szCs w:val="21"/>
              </w:rPr>
              <w:t xml:space="preserve">自主学习：系统必须支持主流的音视频格式进行自由点播，必须支持点播课件；教师还可以完全开放学生机，学生可以自由的操作云终端、在线访问学校的网站，使用外语教材学习；使用Office、Photoshop、CAD等常用软件学习。 </w:t>
            </w:r>
          </w:p>
          <w:p>
            <w:pPr>
              <w:pStyle w:val="16"/>
              <w:numPr>
                <w:ilvl w:val="0"/>
                <w:numId w:val="3"/>
              </w:numPr>
              <w:spacing w:line="400" w:lineRule="exact"/>
              <w:rPr>
                <w:rFonts w:hAnsi="宋体"/>
                <w:color w:val="auto"/>
                <w:sz w:val="21"/>
                <w:szCs w:val="21"/>
              </w:rPr>
            </w:pPr>
            <w:r>
              <w:rPr>
                <w:rFonts w:hint="eastAsia" w:hAnsi="宋体"/>
                <w:color w:val="auto"/>
                <w:sz w:val="21"/>
                <w:szCs w:val="21"/>
              </w:rPr>
              <w:t xml:space="preserve">支持单选、多选题的标准化考试。支持试卷维护功能，可以把现有试卷做为试卷模板供新建试卷使用，支持试卷中的试题导入题库功能，支持从题库中选择试题加入试卷功能。试题内容应能够支持多文本格式。 </w:t>
            </w:r>
          </w:p>
          <w:p>
            <w:pPr>
              <w:pStyle w:val="16"/>
              <w:numPr>
                <w:ilvl w:val="0"/>
                <w:numId w:val="3"/>
              </w:numPr>
              <w:spacing w:line="400" w:lineRule="exact"/>
              <w:rPr>
                <w:rFonts w:hAnsi="宋体"/>
                <w:color w:val="auto"/>
                <w:sz w:val="21"/>
                <w:szCs w:val="21"/>
              </w:rPr>
            </w:pPr>
            <w:r>
              <w:rPr>
                <w:rFonts w:hint="eastAsia" w:hAnsi="宋体"/>
                <w:color w:val="auto"/>
                <w:sz w:val="21"/>
                <w:szCs w:val="21"/>
              </w:rPr>
              <w:t xml:space="preserve">综合考试：可以设置考试评分标准；设置考试起始时间；支持教师批改；支持设置分数显示。 </w:t>
            </w:r>
          </w:p>
          <w:p>
            <w:pPr>
              <w:pStyle w:val="16"/>
              <w:numPr>
                <w:ilvl w:val="0"/>
                <w:numId w:val="3"/>
              </w:numPr>
              <w:spacing w:line="400" w:lineRule="exact"/>
              <w:rPr>
                <w:rFonts w:hAnsi="宋体"/>
                <w:color w:val="auto"/>
                <w:sz w:val="21"/>
                <w:szCs w:val="21"/>
              </w:rPr>
            </w:pPr>
            <w:r>
              <w:rPr>
                <w:rFonts w:hint="eastAsia" w:hAnsi="宋体"/>
                <w:color w:val="auto"/>
                <w:sz w:val="21"/>
                <w:szCs w:val="21"/>
              </w:rPr>
              <w:t xml:space="preserve">口语考试：支持大学外语四、六级和专业四、八级考试、支持自动口语考试。 </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textAlignment w:val="center"/>
              <w:rPr>
                <w:rFonts w:ascii="宋体" w:hAnsi="宋体" w:eastAsia="宋体" w:cs="宋体"/>
                <w:szCs w:val="21"/>
                <w:shd w:val="clear" w:color="auto" w:fill="FFFFFF"/>
              </w:rPr>
            </w:pPr>
            <w:r>
              <w:rPr>
                <w:rFonts w:hint="eastAsia" w:ascii="宋体" w:hAnsi="宋体" w:eastAsia="宋体" w:cs="宋体"/>
                <w:szCs w:val="21"/>
              </w:rPr>
              <w:t>222套</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11</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shd w:val="clear" w:color="auto" w:fill="FFFFFF"/>
              </w:rPr>
            </w:pPr>
            <w:r>
              <w:rPr>
                <w:rFonts w:hint="eastAsia" w:ascii="宋体" w:hAnsi="宋体" w:eastAsia="宋体" w:cs="宋体"/>
                <w:szCs w:val="21"/>
                <w:shd w:val="clear" w:color="auto" w:fill="FFFFFF"/>
              </w:rPr>
              <w:t>学生一体式电脑</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tcPr>
          <w:p>
            <w:pPr>
              <w:snapToGrid w:val="0"/>
              <w:spacing w:line="400" w:lineRule="exact"/>
              <w:jc w:val="left"/>
              <w:rPr>
                <w:rFonts w:ascii="宋体" w:hAnsi="宋体" w:eastAsia="宋体" w:cs="宋体"/>
                <w:szCs w:val="21"/>
              </w:rPr>
            </w:pPr>
            <w:r>
              <w:rPr>
                <w:rFonts w:hint="eastAsia" w:ascii="宋体" w:hAnsi="宋体" w:eastAsia="宋体" w:cs="宋体"/>
                <w:szCs w:val="21"/>
              </w:rPr>
              <w:t>芯片组：英特尔Q470；</w:t>
            </w:r>
          </w:p>
          <w:p>
            <w:pPr>
              <w:snapToGrid w:val="0"/>
              <w:spacing w:line="400" w:lineRule="exact"/>
              <w:jc w:val="left"/>
              <w:rPr>
                <w:rFonts w:ascii="宋体" w:hAnsi="宋体" w:eastAsia="宋体" w:cs="宋体"/>
                <w:szCs w:val="21"/>
              </w:rPr>
            </w:pPr>
            <w:r>
              <w:rPr>
                <w:rFonts w:hint="eastAsia" w:ascii="宋体" w:hAnsi="宋体" w:eastAsia="宋体" w:cs="宋体"/>
                <w:szCs w:val="21"/>
              </w:rPr>
              <w:t>处理器：≥Intel Core i5-10500，3.1GHZ主频，6核心；</w:t>
            </w:r>
          </w:p>
          <w:p>
            <w:pPr>
              <w:snapToGrid w:val="0"/>
              <w:spacing w:line="400" w:lineRule="exact"/>
              <w:jc w:val="left"/>
              <w:rPr>
                <w:rFonts w:ascii="宋体" w:hAnsi="宋体" w:eastAsia="宋体" w:cs="宋体"/>
                <w:szCs w:val="21"/>
              </w:rPr>
            </w:pPr>
            <w:r>
              <w:rPr>
                <w:rFonts w:hint="eastAsia" w:ascii="宋体" w:hAnsi="宋体" w:eastAsia="宋体" w:cs="宋体"/>
                <w:szCs w:val="21"/>
              </w:rPr>
              <w:t>内存：≥8GB DDR4 2666内存，不少于2个内存插槽，系统最大支持64GB或以上；</w:t>
            </w:r>
          </w:p>
          <w:p>
            <w:pPr>
              <w:snapToGrid w:val="0"/>
              <w:spacing w:line="400" w:lineRule="exact"/>
              <w:jc w:val="left"/>
              <w:rPr>
                <w:rFonts w:ascii="宋体" w:hAnsi="宋体" w:eastAsia="宋体" w:cs="宋体"/>
                <w:szCs w:val="21"/>
              </w:rPr>
            </w:pPr>
            <w:r>
              <w:rPr>
                <w:rFonts w:hint="eastAsia" w:ascii="宋体" w:hAnsi="宋体" w:eastAsia="宋体" w:cs="宋体"/>
                <w:szCs w:val="21"/>
              </w:rPr>
              <w:t>硬盘：≥256GB M.2 2280 PCIe NVMe固态硬盘；</w:t>
            </w:r>
          </w:p>
          <w:p>
            <w:pPr>
              <w:snapToGrid w:val="0"/>
              <w:spacing w:line="400" w:lineRule="exact"/>
              <w:jc w:val="left"/>
              <w:rPr>
                <w:rFonts w:ascii="宋体" w:hAnsi="宋体" w:eastAsia="宋体" w:cs="宋体"/>
                <w:szCs w:val="21"/>
              </w:rPr>
            </w:pPr>
            <w:r>
              <w:rPr>
                <w:rFonts w:hint="eastAsia" w:ascii="宋体" w:hAnsi="宋体" w:eastAsia="宋体" w:cs="宋体"/>
                <w:szCs w:val="21"/>
              </w:rPr>
              <w:t>显卡：2G以上独立显卡；</w:t>
            </w:r>
          </w:p>
          <w:p>
            <w:pPr>
              <w:snapToGrid w:val="0"/>
              <w:spacing w:line="400" w:lineRule="exact"/>
              <w:jc w:val="left"/>
              <w:rPr>
                <w:rFonts w:ascii="宋体" w:hAnsi="宋体" w:eastAsia="宋体" w:cs="宋体"/>
                <w:szCs w:val="21"/>
              </w:rPr>
            </w:pPr>
            <w:r>
              <w:rPr>
                <w:rFonts w:hint="eastAsia" w:ascii="宋体" w:hAnsi="宋体" w:eastAsia="宋体" w:cs="宋体"/>
                <w:szCs w:val="21"/>
              </w:rPr>
              <w:t>显示：≥21.5'全高清IPS宽屏液晶显示器(1920 x 1080)三边微边框（&lt;2mm），TUV 15%以下低蓝光认证，并提供中文证书；</w:t>
            </w:r>
          </w:p>
          <w:p>
            <w:pPr>
              <w:snapToGrid w:val="0"/>
              <w:spacing w:line="400" w:lineRule="exact"/>
              <w:jc w:val="left"/>
              <w:rPr>
                <w:rFonts w:ascii="宋体" w:hAnsi="宋体" w:eastAsia="宋体" w:cs="宋体"/>
                <w:szCs w:val="21"/>
              </w:rPr>
            </w:pPr>
            <w:r>
              <w:rPr>
                <w:rFonts w:hint="eastAsia" w:ascii="宋体" w:hAnsi="宋体" w:eastAsia="宋体" w:cs="宋体"/>
                <w:szCs w:val="21"/>
              </w:rPr>
              <w:t>网卡：主板集成1000M自适应以太网卡；</w:t>
            </w:r>
          </w:p>
          <w:p>
            <w:pPr>
              <w:snapToGrid w:val="0"/>
              <w:spacing w:line="400" w:lineRule="exact"/>
              <w:jc w:val="left"/>
              <w:rPr>
                <w:rFonts w:ascii="宋体" w:hAnsi="宋体" w:eastAsia="宋体" w:cs="宋体"/>
                <w:szCs w:val="21"/>
              </w:rPr>
            </w:pPr>
            <w:r>
              <w:rPr>
                <w:rFonts w:hint="eastAsia" w:ascii="宋体" w:hAnsi="宋体" w:eastAsia="宋体" w:cs="宋体"/>
                <w:szCs w:val="21"/>
              </w:rPr>
              <w:t>端口：侧置：1 个耳机/麦克风组合插孔；2个USB3.1 端口 （一个支持充电）；</w:t>
            </w:r>
          </w:p>
          <w:p>
            <w:pPr>
              <w:snapToGrid w:val="0"/>
              <w:spacing w:line="400" w:lineRule="exact"/>
              <w:jc w:val="left"/>
              <w:rPr>
                <w:rFonts w:ascii="宋体" w:hAnsi="宋体" w:eastAsia="宋体" w:cs="宋体"/>
                <w:szCs w:val="21"/>
              </w:rPr>
            </w:pPr>
            <w:r>
              <w:rPr>
                <w:rFonts w:hint="eastAsia" w:ascii="宋体" w:hAnsi="宋体" w:eastAsia="宋体" w:cs="宋体"/>
                <w:szCs w:val="21"/>
              </w:rPr>
              <w:t>后置：1 个 RJ-45 端口；1 个 DisplayPort 1.4 端口；4 个 USB3.1 Gen1端口；1 个 HDMI 输入端口；底置：1 个 SD 3.0 读卡器。</w:t>
            </w:r>
          </w:p>
          <w:p>
            <w:pPr>
              <w:snapToGrid w:val="0"/>
              <w:spacing w:line="400" w:lineRule="exact"/>
              <w:jc w:val="left"/>
              <w:rPr>
                <w:rFonts w:ascii="宋体" w:hAnsi="宋体" w:eastAsia="宋体" w:cs="宋体"/>
                <w:szCs w:val="21"/>
              </w:rPr>
            </w:pPr>
            <w:r>
              <w:rPr>
                <w:rFonts w:hint="eastAsia" w:ascii="宋体" w:hAnsi="宋体" w:eastAsia="宋体" w:cs="宋体"/>
                <w:szCs w:val="21"/>
              </w:rPr>
              <w:t>电源：不高于120W高效节能电源的外置电源，可适应90V至265V的工作电压；</w:t>
            </w:r>
          </w:p>
          <w:p>
            <w:pPr>
              <w:snapToGrid w:val="0"/>
              <w:spacing w:line="400" w:lineRule="exact"/>
              <w:jc w:val="left"/>
              <w:rPr>
                <w:rFonts w:ascii="宋体" w:hAnsi="宋体" w:eastAsia="宋体" w:cs="宋体"/>
                <w:szCs w:val="21"/>
              </w:rPr>
            </w:pPr>
            <w:r>
              <w:rPr>
                <w:rFonts w:hint="eastAsia" w:ascii="宋体" w:hAnsi="宋体" w:eastAsia="宋体" w:cs="宋体"/>
                <w:szCs w:val="21"/>
              </w:rPr>
              <w:t>声卡和音箱：主板集成声卡</w:t>
            </w:r>
            <w:r>
              <w:rPr>
                <w:rFonts w:hint="eastAsia" w:ascii="宋体" w:hAnsi="宋体" w:eastAsia="宋体" w:cs="宋体"/>
                <w:color w:val="000000" w:themeColor="text1"/>
                <w:szCs w:val="21"/>
                <w:shd w:val="clear" w:color="auto" w:fill="FFFFFF"/>
              </w:rPr>
              <w:t>；</w:t>
            </w:r>
          </w:p>
          <w:p>
            <w:pPr>
              <w:snapToGrid w:val="0"/>
              <w:spacing w:line="400" w:lineRule="exact"/>
              <w:jc w:val="left"/>
              <w:rPr>
                <w:rFonts w:ascii="宋体" w:hAnsi="宋体" w:eastAsia="宋体" w:cs="宋体"/>
                <w:szCs w:val="21"/>
              </w:rPr>
            </w:pPr>
            <w:r>
              <w:rPr>
                <w:rFonts w:hint="eastAsia" w:ascii="宋体" w:hAnsi="宋体" w:eastAsia="宋体" w:cs="宋体"/>
                <w:szCs w:val="21"/>
              </w:rPr>
              <w:t>保修服务：原厂商三年全免费保修；提供原厂商针对本项目服务承诺函原件；</w:t>
            </w:r>
          </w:p>
          <w:p>
            <w:pPr>
              <w:snapToGrid w:val="0"/>
              <w:spacing w:line="400" w:lineRule="exact"/>
              <w:jc w:val="left"/>
              <w:rPr>
                <w:rFonts w:ascii="宋体" w:hAnsi="宋体" w:eastAsia="宋体" w:cs="宋体"/>
                <w:szCs w:val="21"/>
              </w:rPr>
            </w:pPr>
            <w:r>
              <w:rPr>
                <w:rFonts w:hint="eastAsia" w:ascii="宋体" w:hAnsi="宋体" w:eastAsia="宋体" w:cs="宋体"/>
                <w:szCs w:val="21"/>
              </w:rPr>
              <w:t>同传保护：网络同传硬盘保护，支持多硬盘还原、可以从底层控制U盘和光驱等设备的使用；</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textAlignment w:val="center"/>
              <w:rPr>
                <w:rFonts w:ascii="宋体" w:hAnsi="宋体" w:eastAsia="宋体" w:cs="宋体"/>
                <w:szCs w:val="21"/>
                <w:shd w:val="clear" w:color="auto" w:fill="FFFFFF"/>
              </w:rPr>
            </w:pPr>
            <w:r>
              <w:rPr>
                <w:rFonts w:hint="eastAsia" w:ascii="宋体" w:hAnsi="宋体" w:eastAsia="宋体" w:cs="宋体"/>
                <w:szCs w:val="21"/>
                <w:shd w:val="clear" w:color="auto" w:fill="FFFFFF"/>
              </w:rPr>
              <w:t>222</w:t>
            </w:r>
            <w:r>
              <w:rPr>
                <w:rFonts w:hint="eastAsia" w:ascii="宋体" w:hAnsi="宋体" w:eastAsia="宋体" w:cs="宋体"/>
                <w:szCs w:val="21"/>
              </w:rPr>
              <w:t>台</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云桌面系统软件</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tcPr>
          <w:p>
            <w:pPr>
              <w:spacing w:line="400" w:lineRule="exact"/>
              <w:rPr>
                <w:rFonts w:ascii="宋体" w:hAnsi="宋体" w:eastAsia="宋体" w:cs="宋体"/>
                <w:color w:val="000000"/>
                <w:szCs w:val="21"/>
              </w:rPr>
            </w:pPr>
            <w:r>
              <w:rPr>
                <w:rFonts w:hint="eastAsia" w:ascii="宋体" w:hAnsi="宋体" w:eastAsia="宋体" w:cs="宋体"/>
                <w:color w:val="000000"/>
                <w:szCs w:val="21"/>
              </w:rPr>
              <w:t>1.架构模式：为保证平台的兼容性和扩展性，提供单一视图的融合管理平台，对VDI/VOI/IDV三种架构云桌面进行统一管理，实现操作界面的融合、计算/存储/网络资源的融合、桌面融合、模板融合、数据融合。</w:t>
            </w:r>
          </w:p>
          <w:p>
            <w:pPr>
              <w:spacing w:line="400" w:lineRule="exact"/>
              <w:rPr>
                <w:rFonts w:ascii="宋体" w:hAnsi="宋体" w:eastAsia="宋体" w:cs="宋体"/>
                <w:color w:val="000000"/>
                <w:szCs w:val="21"/>
              </w:rPr>
            </w:pPr>
            <w:r>
              <w:rPr>
                <w:rFonts w:hint="eastAsia" w:ascii="宋体" w:hAnsi="宋体" w:eastAsia="宋体" w:cs="宋体"/>
                <w:color w:val="000000"/>
                <w:szCs w:val="21"/>
              </w:rPr>
              <w:t>2.学生机电脑支持传统BIOS及UEFI固件，硬盘支持MBR和GPT分区格式;支持REVID， CAD、BIM等大型运行软件</w:t>
            </w:r>
            <w:r>
              <w:rPr>
                <w:rFonts w:hint="eastAsia" w:ascii="宋体" w:hAnsi="宋体" w:eastAsia="宋体" w:cs="宋体"/>
                <w:color w:val="000000" w:themeColor="text1"/>
                <w:szCs w:val="21"/>
                <w:shd w:val="clear" w:color="auto" w:fill="FFFFFF"/>
              </w:rPr>
              <w:t>。</w:t>
            </w:r>
            <w:r>
              <w:rPr>
                <w:rFonts w:hint="eastAsia" w:ascii="宋体" w:hAnsi="宋体" w:eastAsia="宋体" w:cs="宋体"/>
                <w:color w:val="000000"/>
                <w:szCs w:val="21"/>
              </w:rPr>
              <w:t xml:space="preserve">3.跨网段：云桌面系统可以在（现有网络交换机参数设置不允许再做调整）情况下无条件支持跨VLAN通过网络引导客户端电脑启动操作系统 ，为考虑稳定性不允许使用代理机制采用的DHCP模式。                                                      </w:t>
            </w:r>
          </w:p>
          <w:p>
            <w:pPr>
              <w:spacing w:line="400" w:lineRule="exact"/>
              <w:rPr>
                <w:rFonts w:ascii="宋体" w:hAnsi="宋体" w:eastAsia="宋体" w:cs="宋体"/>
                <w:color w:val="000000"/>
                <w:szCs w:val="21"/>
              </w:rPr>
            </w:pPr>
            <w:r>
              <w:rPr>
                <w:rFonts w:hint="eastAsia" w:ascii="宋体" w:hAnsi="宋体" w:eastAsia="宋体" w:cs="宋体"/>
                <w:color w:val="000000"/>
                <w:szCs w:val="21"/>
              </w:rPr>
              <w:t>4.集成管理：管理主界面应具有：镜像管理、桌面漫游、群组管理、客户端管理等功能模块，以便高效能管理。</w:t>
            </w:r>
          </w:p>
          <w:p>
            <w:pPr>
              <w:spacing w:line="400" w:lineRule="exact"/>
              <w:rPr>
                <w:rFonts w:ascii="宋体" w:hAnsi="宋体" w:eastAsia="宋体" w:cs="宋体"/>
                <w:color w:val="000000"/>
                <w:szCs w:val="21"/>
              </w:rPr>
            </w:pPr>
            <w:r>
              <w:rPr>
                <w:rFonts w:hint="eastAsia" w:ascii="宋体" w:hAnsi="宋体" w:eastAsia="宋体" w:cs="宋体"/>
                <w:color w:val="000000"/>
                <w:szCs w:val="21"/>
              </w:rPr>
              <w:t>5.云管理平台具有B/S管理模式，以便高效能管理以高性能本地缓存技术将操作系统流高速缓存于终端本</w:t>
            </w:r>
          </w:p>
          <w:p>
            <w:pPr>
              <w:spacing w:line="400" w:lineRule="exact"/>
              <w:rPr>
                <w:rFonts w:ascii="宋体" w:hAnsi="宋体" w:eastAsia="宋体" w:cs="宋体"/>
                <w:color w:val="000000"/>
                <w:szCs w:val="21"/>
              </w:rPr>
            </w:pPr>
            <w:r>
              <w:rPr>
                <w:rFonts w:hint="eastAsia" w:ascii="宋体" w:hAnsi="宋体" w:eastAsia="宋体" w:cs="宋体"/>
                <w:color w:val="000000"/>
                <w:szCs w:val="21"/>
              </w:rPr>
              <w:t>6.授权码管理：可批量设置Windows授权码，可以批量激活应用软件系统，从而简化管理和配置工作。</w:t>
            </w:r>
          </w:p>
          <w:p>
            <w:pPr>
              <w:spacing w:line="400" w:lineRule="exact"/>
              <w:rPr>
                <w:rFonts w:ascii="宋体" w:hAnsi="宋体" w:eastAsia="宋体" w:cs="宋体"/>
                <w:color w:val="000000"/>
                <w:szCs w:val="21"/>
              </w:rPr>
            </w:pPr>
            <w:r>
              <w:rPr>
                <w:rFonts w:hint="eastAsia" w:ascii="宋体" w:hAnsi="宋体" w:eastAsia="宋体" w:cs="宋体"/>
                <w:color w:val="000000"/>
                <w:szCs w:val="21"/>
              </w:rPr>
              <w:t>7.方案教学管理：具有教学方案管理功能模块,可以设置课程表和桌面关联等相关功能，系统将根据排程设定的时间自动切换应用方案，这样可以灵活自动化地满足多种教学应用需求.</w:t>
            </w:r>
          </w:p>
          <w:p>
            <w:pPr>
              <w:spacing w:line="400" w:lineRule="exact"/>
              <w:rPr>
                <w:rFonts w:ascii="宋体" w:hAnsi="宋体" w:eastAsia="宋体" w:cs="宋体"/>
                <w:color w:val="000000"/>
                <w:szCs w:val="21"/>
              </w:rPr>
            </w:pPr>
            <w:r>
              <w:rPr>
                <w:rFonts w:hint="eastAsia" w:ascii="宋体" w:hAnsi="宋体" w:eastAsia="宋体" w:cs="宋体"/>
                <w:color w:val="000000"/>
                <w:szCs w:val="21"/>
              </w:rPr>
              <w:t>8.安全性：具备服务器多机热备、负载均衡重要功能模块，可配置多服务器同时协同工作，同时负载均衡模块功能可将客户端进行均衡负载。</w:t>
            </w:r>
          </w:p>
          <w:p>
            <w:pPr>
              <w:spacing w:line="400" w:lineRule="exact"/>
              <w:rPr>
                <w:rFonts w:ascii="宋体" w:hAnsi="宋体" w:eastAsia="宋体" w:cs="宋体"/>
                <w:color w:val="000000"/>
                <w:szCs w:val="21"/>
              </w:rPr>
            </w:pPr>
            <w:r>
              <w:rPr>
                <w:rFonts w:hint="eastAsia" w:ascii="宋体" w:hAnsi="宋体" w:eastAsia="宋体" w:cs="宋体"/>
                <w:color w:val="000000"/>
                <w:szCs w:val="21"/>
              </w:rPr>
              <w:t>9.提供同步注册表、同步文件的功能可将激活文件同步到主控机，每次云终端启动后再同步回来，保证在还原桌面的情况下需要破解的专业软件一次破解终身使用，授权码管理：可批量设置Windows授权码，使得每台客户机启动后都具有操作系统唯一正版授权码，可以批量激活应用软件系统，从而简化管理和配置工作。</w:t>
            </w:r>
          </w:p>
          <w:p>
            <w:pPr>
              <w:spacing w:line="400" w:lineRule="exact"/>
              <w:rPr>
                <w:rFonts w:ascii="宋体" w:hAnsi="宋体" w:eastAsia="宋体" w:cs="宋体"/>
                <w:color w:val="000000"/>
                <w:szCs w:val="21"/>
              </w:rPr>
            </w:pPr>
            <w:r>
              <w:rPr>
                <w:rFonts w:hint="eastAsia" w:ascii="宋体" w:hAnsi="宋体" w:eastAsia="宋体" w:cs="宋体"/>
                <w:color w:val="000000"/>
                <w:szCs w:val="21"/>
              </w:rPr>
              <w:t>10.镜像限制功能:针对镜像节点可设置客户端数量登陆. 服务器端镜像提供映射模式，可以把镜像在服务器端直接映射成系统盘符操作。为方便教师操作，对于镜像快照的操作，提供快照向导的功能，可一步步提示用户操作。</w:t>
            </w:r>
          </w:p>
          <w:p>
            <w:pPr>
              <w:spacing w:line="400" w:lineRule="exact"/>
              <w:rPr>
                <w:rFonts w:ascii="宋体" w:hAnsi="宋体" w:eastAsia="宋体" w:cs="宋体"/>
                <w:color w:val="000000"/>
                <w:szCs w:val="21"/>
              </w:rPr>
            </w:pPr>
            <w:r>
              <w:rPr>
                <w:rFonts w:hint="eastAsia" w:ascii="宋体" w:hAnsi="宋体" w:eastAsia="宋体" w:cs="宋体"/>
                <w:color w:val="000000"/>
                <w:szCs w:val="21"/>
              </w:rPr>
              <w:t>11.系统可以自动更新操作系统补丁，并自动生成快照，指定给客户端，可以一次性批量生成指定客户端的私有快照，这样方便部署需要个性化设置或批量部署需要手工激活的软件。</w:t>
            </w:r>
          </w:p>
          <w:p>
            <w:pPr>
              <w:spacing w:line="400" w:lineRule="exact"/>
              <w:rPr>
                <w:rFonts w:ascii="宋体" w:hAnsi="宋体" w:eastAsia="宋体" w:cs="宋体"/>
                <w:color w:val="000000"/>
                <w:szCs w:val="21"/>
              </w:rPr>
            </w:pPr>
            <w:r>
              <w:rPr>
                <w:rFonts w:hint="eastAsia" w:ascii="宋体" w:hAnsi="宋体" w:eastAsia="宋体" w:cs="宋体"/>
                <w:color w:val="000000"/>
                <w:szCs w:val="21"/>
              </w:rPr>
              <w:t>12.系统还原性：系统盘可随时恢复到系统初始状态或某一安装层，安装新软件出错后的容错和快速回复，客户端本地硬盘也可以被保护还原，具有多快照节点还原功能。</w:t>
            </w:r>
          </w:p>
          <w:p>
            <w:pPr>
              <w:spacing w:line="400" w:lineRule="exact"/>
              <w:rPr>
                <w:rFonts w:ascii="宋体" w:hAnsi="宋体" w:eastAsia="宋体" w:cs="宋体"/>
                <w:color w:val="000000"/>
                <w:szCs w:val="21"/>
              </w:rPr>
            </w:pPr>
            <w:r>
              <w:rPr>
                <w:rFonts w:hint="eastAsia" w:ascii="宋体" w:hAnsi="宋体" w:eastAsia="宋体" w:cs="宋体"/>
                <w:color w:val="000000"/>
                <w:szCs w:val="21"/>
              </w:rPr>
              <w:t>13.保障电子考试，在云服务器端可以设置客户机禁止共享，U盘可以设置禁用和只读两种模式,禁止共享，禁止连接互联网，禁止设置IP，禁用网关、DNS、软驱、光驱， 在服务器端能够自动修改客户机操作系统登录用户名，使得每台客户机不是统一的登录名，登录名为每台客户机的机器名，以满足各类考试需要。</w:t>
            </w:r>
          </w:p>
          <w:p>
            <w:pPr>
              <w:spacing w:line="400" w:lineRule="exact"/>
              <w:rPr>
                <w:rFonts w:ascii="宋体" w:hAnsi="宋体" w:eastAsia="宋体" w:cs="宋体"/>
                <w:color w:val="000000"/>
                <w:szCs w:val="21"/>
              </w:rPr>
            </w:pPr>
            <w:r>
              <w:rPr>
                <w:rFonts w:hint="eastAsia" w:ascii="宋体" w:hAnsi="宋体" w:eastAsia="宋体" w:cs="宋体"/>
                <w:color w:val="000000"/>
                <w:szCs w:val="21"/>
              </w:rPr>
              <w:t>14.任务计划功能：根据计划课程表时间设置远程自动唤醒客户端和关闭客户端。</w:t>
            </w:r>
          </w:p>
          <w:p>
            <w:pPr>
              <w:spacing w:line="400" w:lineRule="exact"/>
              <w:rPr>
                <w:rFonts w:ascii="宋体" w:hAnsi="宋体" w:eastAsia="宋体" w:cs="宋体"/>
                <w:color w:val="000000"/>
                <w:szCs w:val="21"/>
              </w:rPr>
            </w:pPr>
            <w:r>
              <w:rPr>
                <w:rFonts w:hint="eastAsia" w:ascii="宋体" w:hAnsi="宋体" w:eastAsia="宋体" w:cs="宋体"/>
                <w:color w:val="000000"/>
                <w:szCs w:val="21"/>
              </w:rPr>
              <w:t>15.端口管理：禁用IP、网关、DNS、禁用USB、CDROM等功能内置用户上网和操作管理功能，提供INTERNET上网网关，当上网网关关闭时用户在上网就只能访问单位内网或指定的网络范围，只有当上网网关打开时，用户才能访问外网或限制网站。</w:t>
            </w:r>
          </w:p>
          <w:p>
            <w:pPr>
              <w:spacing w:line="400" w:lineRule="exact"/>
              <w:rPr>
                <w:rFonts w:ascii="宋体" w:hAnsi="宋体" w:eastAsia="宋体" w:cs="宋体"/>
                <w:color w:val="0000FF"/>
                <w:szCs w:val="21"/>
              </w:rPr>
            </w:pPr>
            <w:r>
              <w:rPr>
                <w:rFonts w:hint="eastAsia" w:ascii="宋体" w:hAnsi="宋体" w:eastAsia="宋体" w:cs="宋体"/>
                <w:color w:val="000000"/>
                <w:szCs w:val="21"/>
              </w:rPr>
              <w:t>16.远程协助模块:远程协助(便于远程协助教师处理软件方面问题操作)远程开关机、快速开关机、重启，格式化硬盘分区，重新缓存，清除缓存，学生机自动时间校对、文件分发等功能。</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textAlignment w:val="center"/>
              <w:rPr>
                <w:rFonts w:ascii="宋体" w:hAnsi="宋体" w:eastAsia="宋体" w:cs="宋体"/>
                <w:szCs w:val="21"/>
              </w:rPr>
            </w:pPr>
            <w:r>
              <w:rPr>
                <w:rFonts w:hint="eastAsia" w:ascii="宋体" w:hAnsi="宋体" w:eastAsia="宋体" w:cs="宋体"/>
                <w:szCs w:val="21"/>
              </w:rPr>
              <w:t>225点</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13</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shd w:val="clear" w:color="auto" w:fill="FFFFFF"/>
              </w:rPr>
            </w:pPr>
            <w:r>
              <w:rPr>
                <w:rFonts w:hint="eastAsia" w:ascii="宋体" w:hAnsi="宋体" w:eastAsia="宋体" w:cs="宋体"/>
                <w:szCs w:val="21"/>
              </w:rPr>
              <w:t>耳机话筒组</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头戴式双声道立体声，驻极体电容耳机，带抗静电话咪；动圈式工作方式。耳机:频率响应20～20000HZ，灵敏度≥108dB(1mw,500Hz) 阻抗：32欧姆; 麦克风参数 麦克风：规格：6×5mm麦克 频率响应200～8KHZ麦克风灵敏度：-42dB  麦克风阻抗：2200欧姆  指向性：单指向，引线2.6M。</w:t>
            </w:r>
          </w:p>
          <w:p>
            <w:pPr>
              <w:snapToGrid w:val="0"/>
              <w:spacing w:line="400" w:lineRule="exact"/>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必须是一线品牌。</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textAlignment w:val="center"/>
              <w:rPr>
                <w:rFonts w:ascii="宋体" w:hAnsi="宋体" w:eastAsia="宋体" w:cs="宋体"/>
                <w:szCs w:val="21"/>
                <w:shd w:val="clear" w:color="auto" w:fill="FFFFFF"/>
              </w:rPr>
            </w:pPr>
            <w:r>
              <w:rPr>
                <w:rFonts w:hint="eastAsia" w:ascii="宋体" w:hAnsi="宋体" w:eastAsia="宋体" w:cs="宋体"/>
                <w:szCs w:val="21"/>
              </w:rPr>
              <w:t>240副</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14</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考试服务器</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left"/>
              <w:rPr>
                <w:rFonts w:ascii="宋体" w:hAnsi="宋体" w:eastAsia="宋体" w:cs="宋体"/>
                <w:szCs w:val="21"/>
                <w:shd w:val="clear" w:color="auto" w:fill="FFFFFF"/>
              </w:rPr>
            </w:pPr>
            <w:r>
              <w:rPr>
                <w:rFonts w:hint="eastAsia" w:ascii="宋体" w:hAnsi="宋体" w:eastAsia="宋体" w:cs="宋体"/>
                <w:szCs w:val="21"/>
              </w:rPr>
              <w:t>2U机架式服务器,处理器：1颗Xeon E5-2609V4 /内存32G DDR4 UDIMM,内存插槽4个/硬盘：240G SSD固态硬盘,2块热插拔2TB SAS7.2K 3.5寸硬盘,最大支持4块3.5英寸/2.5英寸热插拔SATA/SAS/SSD硬盘/ RAID：8通道高性能RAID卡；支持RAID0/1/5等；网络：2个高性能千兆网口；支持IOAT2/VMDQ网络加速技术，支持网络唤醒，网络冗余，负载均衡等网络高级特性/电源及外设：支持各类windows服务器操作系统,服务器用于对本项目教室进行统一远程管理。</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5台</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15</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三层交换机</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left"/>
              <w:rPr>
                <w:rFonts w:ascii="宋体" w:hAnsi="宋体" w:eastAsia="宋体" w:cs="宋体"/>
                <w:szCs w:val="21"/>
                <w:shd w:val="clear" w:color="auto" w:fill="FFFFFF"/>
              </w:rPr>
            </w:pPr>
            <w:r>
              <w:rPr>
                <w:rFonts w:hint="eastAsia" w:ascii="宋体" w:hAnsi="宋体" w:eastAsia="宋体" w:cs="宋体"/>
                <w:szCs w:val="21"/>
              </w:rPr>
              <w:t>三层智能网管核心全千兆交换机,传输速率10/100/1000Mbps,背板带宽256Gbps,包转发率69Mpps,端口数量28个,端口描述24个10/100/1000Base-T自适应以太网口，2个千兆SFP端口，2万兆SFP+口,控制端口</w:t>
            </w:r>
            <w:r>
              <w:rPr>
                <w:rFonts w:hint="eastAsia" w:ascii="宋体" w:hAnsi="宋体" w:eastAsia="宋体" w:cs="宋体"/>
                <w:szCs w:val="21"/>
              </w:rPr>
              <w:tab/>
            </w:r>
            <w:r>
              <w:rPr>
                <w:rFonts w:hint="eastAsia" w:ascii="宋体" w:hAnsi="宋体" w:eastAsia="宋体" w:cs="宋体"/>
                <w:szCs w:val="21"/>
              </w:rPr>
              <w:t>1个Console口,</w:t>
            </w:r>
            <w:r>
              <w:rPr>
                <w:rFonts w:hint="eastAsia" w:ascii="宋体" w:hAnsi="宋体" w:eastAsia="宋体" w:cs="宋体"/>
                <w:kern w:val="0"/>
                <w:szCs w:val="21"/>
              </w:rPr>
              <w:t xml:space="preserve"> VLAN 支持基于端口的VLAN（4K个），支持基于协议的VLAN，支持QinQ，灵活QinQ，支持VLAN Mapping，支持Guest VLAN，支持Voice VLAN;QOS 每个端口支持4个输出队列,支持基于流的优先级标记，支持基于流的限速，支持流量整形,支持组播管理, 支持网络管理,支持用户分级管理和口令保护。</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1台</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16</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color w:val="000000"/>
                <w:kern w:val="0"/>
                <w:szCs w:val="21"/>
              </w:rPr>
              <w:t>路由器</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left"/>
              <w:textAlignment w:val="center"/>
              <w:rPr>
                <w:rFonts w:ascii="宋体" w:hAnsi="宋体" w:eastAsia="宋体" w:cs="宋体"/>
                <w:szCs w:val="21"/>
                <w:shd w:val="clear" w:color="auto" w:fill="FFFFFF"/>
              </w:rPr>
            </w:pPr>
            <w:r>
              <w:rPr>
                <w:rFonts w:hint="eastAsia" w:ascii="宋体" w:hAnsi="宋体" w:eastAsia="宋体" w:cs="宋体"/>
                <w:szCs w:val="21"/>
              </w:rPr>
              <w:t>路由器类型;企业级路由器;网络协议PPPoE，DHCP，DHCP，NAPT，NTP，DDNS,传输速率10/1000Mbps广域网接口2个,局域网接口</w:t>
            </w:r>
            <w:r>
              <w:rPr>
                <w:rFonts w:hint="eastAsia" w:ascii="宋体" w:hAnsi="宋体" w:eastAsia="宋体" w:cs="宋体"/>
                <w:szCs w:val="21"/>
              </w:rPr>
              <w:tab/>
            </w:r>
            <w:r>
              <w:rPr>
                <w:rFonts w:hint="eastAsia" w:ascii="宋体" w:hAnsi="宋体" w:eastAsia="宋体" w:cs="宋体"/>
                <w:szCs w:val="21"/>
              </w:rPr>
              <w:t>3个,1个Console接口,内置防火墙,Qos支持,VPN支持,MIPS 64位网络处理器,内存64MB DDRII,用户数260-300台</w:t>
            </w:r>
            <w:r>
              <w:rPr>
                <w:rFonts w:hint="eastAsia" w:ascii="宋体" w:hAnsi="宋体" w:eastAsia="宋体" w:cs="宋体"/>
                <w:kern w:val="0"/>
                <w:szCs w:val="21"/>
              </w:rPr>
              <w:t>。</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1台</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17</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szCs w:val="21"/>
              </w:rPr>
              <w:t>服务器机柜</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left"/>
              <w:rPr>
                <w:rFonts w:ascii="宋体" w:hAnsi="宋体" w:eastAsia="宋体" w:cs="宋体"/>
                <w:szCs w:val="21"/>
                <w:shd w:val="clear" w:color="auto" w:fill="FFFFFF"/>
              </w:rPr>
            </w:pPr>
            <w:r>
              <w:rPr>
                <w:rFonts w:hint="eastAsia" w:ascii="宋体" w:hAnsi="宋体" w:eastAsia="宋体" w:cs="宋体"/>
                <w:szCs w:val="21"/>
              </w:rPr>
              <w:t>42U标准网络服务器机柜，主要材料: SPCC优质冷扎钢板制作；厚度：方孔条2.0mm，脚轮托盘2.0mm，骨架和安装梁1.5mm，其他1.5mm; 特点: 高通风率平板六角网孔前门和双开平板六角网孔后门，筐架完全采用焊接完成,坚固耐用；更能满足布线工程的实际操作和安装要求；后门散热空式通风设计,可方便拆卸的左右侧门和前后门。</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color w:val="000000"/>
                <w:kern w:val="0"/>
                <w:szCs w:val="21"/>
              </w:rPr>
              <w:t>1台</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18</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bCs/>
                <w:szCs w:val="21"/>
              </w:rPr>
              <w:t>摄像头</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pStyle w:val="3"/>
              <w:spacing w:after="0" w:line="400" w:lineRule="exact"/>
              <w:jc w:val="both"/>
              <w:rPr>
                <w:rFonts w:hAnsi="宋体" w:eastAsia="宋体" w:cs="宋体"/>
                <w:szCs w:val="21"/>
              </w:rPr>
            </w:pPr>
            <w:r>
              <w:rPr>
                <w:rFonts w:hint="eastAsia" w:hAnsi="宋体" w:eastAsia="宋体" w:cs="宋体"/>
                <w:szCs w:val="21"/>
              </w:rPr>
              <w:t>200万1/2.7"CMOS  ICR智能变焦半球网络摄像机</w:t>
            </w:r>
          </w:p>
          <w:p>
            <w:pPr>
              <w:pStyle w:val="3"/>
              <w:spacing w:after="0" w:line="400" w:lineRule="exact"/>
              <w:jc w:val="both"/>
              <w:rPr>
                <w:rFonts w:hAnsi="宋体" w:eastAsia="宋体" w:cs="宋体"/>
                <w:szCs w:val="21"/>
                <w:shd w:val="clear" w:color="auto" w:fill="FFFFFF"/>
              </w:rPr>
            </w:pPr>
            <w:r>
              <w:rPr>
                <w:rFonts w:hint="eastAsia" w:hAnsi="宋体" w:eastAsia="宋体" w:cs="宋体"/>
                <w:szCs w:val="21"/>
              </w:rPr>
              <w:t>支持1路两线式DC12V 100mA电源输出,用于给拾音器供电</w:t>
            </w:r>
            <w:r>
              <w:rPr>
                <w:rFonts w:hint="eastAsia" w:hAnsi="宋体" w:eastAsia="宋体" w:cs="宋体"/>
                <w:szCs w:val="21"/>
              </w:rPr>
              <w:cr/>
            </w:r>
            <w:r>
              <w:rPr>
                <w:rFonts w:hint="eastAsia" w:hAnsi="宋体" w:eastAsia="宋体" w:cs="宋体"/>
                <w:szCs w:val="21"/>
              </w:rPr>
              <w:t>最小照度:0.002Lux @(F1.2,AGC ON) ,0 Lux with IR</w:t>
            </w:r>
            <w:r>
              <w:rPr>
                <w:rFonts w:hint="eastAsia" w:hAnsi="宋体" w:eastAsia="宋体" w:cs="宋体"/>
                <w:szCs w:val="21"/>
              </w:rPr>
              <w:cr/>
            </w:r>
            <w:r>
              <w:rPr>
                <w:rFonts w:hint="eastAsia" w:hAnsi="宋体" w:eastAsia="宋体" w:cs="宋体"/>
                <w:szCs w:val="21"/>
              </w:rPr>
              <w:t>镜头:2.7-12mm @ F1.2~2.2,水平视场角：103°~33°;电动镜头</w:t>
            </w:r>
            <w:r>
              <w:rPr>
                <w:rFonts w:hint="eastAsia" w:hAnsi="宋体" w:eastAsia="宋体" w:cs="宋体"/>
                <w:szCs w:val="21"/>
              </w:rPr>
              <w:cr/>
            </w:r>
            <w:r>
              <w:rPr>
                <w:rFonts w:hint="eastAsia" w:hAnsi="宋体" w:eastAsia="宋体" w:cs="宋体"/>
                <w:szCs w:val="21"/>
              </w:rPr>
              <w:t>调整角度:水平:0°~355°,垂直:0°~75°,旋转0°~355°</w:t>
            </w:r>
            <w:r>
              <w:rPr>
                <w:rFonts w:hint="eastAsia" w:hAnsi="宋体" w:eastAsia="宋体" w:cs="宋体"/>
                <w:szCs w:val="21"/>
              </w:rPr>
              <w:cr/>
            </w:r>
            <w:r>
              <w:rPr>
                <w:rFonts w:hint="eastAsia" w:hAnsi="宋体" w:eastAsia="宋体" w:cs="宋体"/>
                <w:szCs w:val="21"/>
              </w:rPr>
              <w:t>宽动态范围:120dB</w:t>
            </w:r>
            <w:r>
              <w:rPr>
                <w:rFonts w:hint="eastAsia" w:hAnsi="宋体" w:eastAsia="宋体" w:cs="宋体"/>
                <w:szCs w:val="21"/>
              </w:rPr>
              <w:cr/>
            </w:r>
            <w:r>
              <w:rPr>
                <w:rFonts w:hint="eastAsia" w:hAnsi="宋体" w:eastAsia="宋体" w:cs="宋体"/>
                <w:szCs w:val="21"/>
              </w:rPr>
              <w:t>视频压缩标准:H.265 / H.264 / MJPEG</w:t>
            </w:r>
            <w:r>
              <w:rPr>
                <w:rFonts w:hint="eastAsia" w:hAnsi="宋体" w:eastAsia="宋体" w:cs="宋体"/>
                <w:szCs w:val="21"/>
              </w:rPr>
              <w:cr/>
            </w:r>
            <w:r>
              <w:rPr>
                <w:rFonts w:hint="eastAsia" w:hAnsi="宋体" w:eastAsia="宋体" w:cs="宋体"/>
                <w:szCs w:val="21"/>
              </w:rPr>
              <w:t>最大图像尺寸:1920×1080</w:t>
            </w:r>
            <w:r>
              <w:rPr>
                <w:rFonts w:hint="eastAsia" w:hAnsi="宋体" w:eastAsia="宋体" w:cs="宋体"/>
                <w:szCs w:val="21"/>
              </w:rPr>
              <w:cr/>
            </w:r>
            <w:r>
              <w:rPr>
                <w:rFonts w:hint="eastAsia" w:hAnsi="宋体" w:eastAsia="宋体" w:cs="宋体"/>
                <w:szCs w:val="21"/>
              </w:rPr>
              <w:t>存储功能:支持Micro SD(即TF卡)/Micro SDHC/Micro SDXC卡(256G)断网本地存储及断网续传,NAS(NFS,SMB/CIFS均支持),配合海康黑卡支持SD卡加密及SD状态检测功能</w:t>
            </w:r>
            <w:r>
              <w:rPr>
                <w:rFonts w:hint="eastAsia" w:hAnsi="宋体" w:eastAsia="宋体" w:cs="宋体"/>
                <w:szCs w:val="21"/>
              </w:rPr>
              <w:cr/>
            </w:r>
            <w:r>
              <w:rPr>
                <w:rFonts w:hint="eastAsia" w:hAnsi="宋体" w:eastAsia="宋体" w:cs="宋体"/>
                <w:szCs w:val="21"/>
              </w:rPr>
              <w:t>通讯接口:1个RJ45 10M / 100M自适应以太网口</w:t>
            </w:r>
            <w:r>
              <w:rPr>
                <w:rFonts w:hint="eastAsia" w:hAnsi="宋体" w:eastAsia="宋体" w:cs="宋体"/>
                <w:szCs w:val="21"/>
              </w:rPr>
              <w:cr/>
            </w:r>
            <w:r>
              <w:rPr>
                <w:rFonts w:hint="eastAsia" w:hAnsi="宋体" w:eastAsia="宋体" w:cs="宋体"/>
                <w:szCs w:val="21"/>
              </w:rPr>
              <w:t>音频接口:1对音频输入(Line in)/输出(Line out)外部接口</w:t>
            </w:r>
            <w:r>
              <w:rPr>
                <w:rFonts w:hint="eastAsia" w:hAnsi="宋体" w:eastAsia="宋体" w:cs="宋体"/>
                <w:szCs w:val="21"/>
              </w:rPr>
              <w:cr/>
            </w:r>
            <w:r>
              <w:rPr>
                <w:rFonts w:hint="eastAsia" w:hAnsi="宋体" w:eastAsia="宋体" w:cs="宋体"/>
                <w:szCs w:val="21"/>
              </w:rPr>
              <w:t>报警输入:1路</w:t>
            </w:r>
            <w:r>
              <w:rPr>
                <w:rFonts w:hint="eastAsia" w:hAnsi="宋体" w:eastAsia="宋体" w:cs="宋体"/>
                <w:szCs w:val="21"/>
              </w:rPr>
              <w:cr/>
            </w:r>
            <w:r>
              <w:rPr>
                <w:rFonts w:hint="eastAsia" w:hAnsi="宋体" w:eastAsia="宋体" w:cs="宋体"/>
                <w:szCs w:val="21"/>
              </w:rPr>
              <w:t>报警输出:1路(报警输出最大支持AC24V/DC24V, 500mA)</w:t>
            </w:r>
            <w:r>
              <w:rPr>
                <w:rFonts w:hint="eastAsia" w:hAnsi="宋体" w:eastAsia="宋体" w:cs="宋体"/>
                <w:szCs w:val="21"/>
              </w:rPr>
              <w:cr/>
            </w:r>
            <w:r>
              <w:rPr>
                <w:rFonts w:hint="eastAsia" w:hAnsi="宋体" w:eastAsia="宋体" w:cs="宋体"/>
                <w:szCs w:val="21"/>
              </w:rPr>
              <w:t>工作温度和湿度:-30℃~60℃,湿度小于95%(无凝结)</w:t>
            </w:r>
            <w:r>
              <w:rPr>
                <w:rFonts w:hint="eastAsia" w:hAnsi="宋体" w:eastAsia="宋体" w:cs="宋体"/>
                <w:szCs w:val="21"/>
              </w:rPr>
              <w:cr/>
            </w:r>
            <w:r>
              <w:rPr>
                <w:rFonts w:hint="eastAsia" w:hAnsi="宋体" w:eastAsia="宋体" w:cs="宋体"/>
                <w:szCs w:val="21"/>
              </w:rPr>
              <w:t>电源供应:DC12V±20% / PoE(802.3af)</w:t>
            </w:r>
            <w:r>
              <w:rPr>
                <w:rFonts w:hint="eastAsia" w:hAnsi="宋体" w:eastAsia="宋体" w:cs="宋体"/>
                <w:szCs w:val="21"/>
              </w:rPr>
              <w:cr/>
            </w:r>
            <w:r>
              <w:rPr>
                <w:rFonts w:hint="eastAsia" w:hAnsi="宋体" w:eastAsia="宋体" w:cs="宋体"/>
                <w:szCs w:val="21"/>
              </w:rPr>
              <w:t>电源接口类型:Φ5.5mm圆头电源接口</w:t>
            </w:r>
            <w:r>
              <w:rPr>
                <w:rFonts w:hint="eastAsia" w:hAnsi="宋体" w:eastAsia="宋体" w:cs="宋体"/>
                <w:szCs w:val="21"/>
              </w:rPr>
              <w:cr/>
            </w:r>
            <w:r>
              <w:rPr>
                <w:rFonts w:hint="eastAsia" w:hAnsi="宋体" w:eastAsia="宋体" w:cs="宋体"/>
                <w:szCs w:val="21"/>
              </w:rPr>
              <w:t>功耗:DC12V: 11 W Max ;PoE: 12.9 W Max</w:t>
            </w:r>
            <w:r>
              <w:rPr>
                <w:rFonts w:hint="eastAsia" w:hAnsi="宋体" w:eastAsia="宋体" w:cs="宋体"/>
                <w:szCs w:val="21"/>
              </w:rPr>
              <w:cr/>
            </w:r>
            <w:r>
              <w:rPr>
                <w:rFonts w:hint="eastAsia" w:hAnsi="宋体" w:eastAsia="宋体" w:cs="宋体"/>
                <w:szCs w:val="21"/>
              </w:rPr>
              <w:t>红外照射距离:最远可达30米</w:t>
            </w:r>
            <w:r>
              <w:rPr>
                <w:rFonts w:hint="eastAsia" w:hAnsi="宋体" w:eastAsia="宋体" w:cs="宋体"/>
                <w:szCs w:val="21"/>
              </w:rPr>
              <w:cr/>
            </w:r>
            <w:r>
              <w:rPr>
                <w:rFonts w:hint="eastAsia" w:hAnsi="宋体" w:eastAsia="宋体" w:cs="宋体"/>
                <w:szCs w:val="21"/>
              </w:rPr>
              <w:t>防护等级:IP67</w:t>
            </w:r>
            <w:r>
              <w:rPr>
                <w:rFonts w:hint="eastAsia" w:hAnsi="宋体" w:eastAsia="宋体" w:cs="宋体"/>
                <w:szCs w:val="21"/>
              </w:rPr>
              <w:cr/>
            </w:r>
            <w:r>
              <w:rPr>
                <w:rFonts w:hint="eastAsia" w:hAnsi="宋体" w:eastAsia="宋体" w:cs="宋体"/>
                <w:szCs w:val="21"/>
              </w:rPr>
              <w:t>防暴等级:IK10</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kern w:val="0"/>
                <w:szCs w:val="21"/>
              </w:rPr>
              <w:t>6台</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19</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bCs/>
                <w:szCs w:val="21"/>
              </w:rPr>
              <w:t>硬盘录像机</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rPr>
                <w:rFonts w:ascii="宋体" w:hAnsi="宋体" w:eastAsia="宋体" w:cs="宋体"/>
                <w:szCs w:val="21"/>
                <w:shd w:val="clear" w:color="auto" w:fill="FFFFFF"/>
              </w:rPr>
            </w:pPr>
            <w:r>
              <w:rPr>
                <w:rFonts w:hint="eastAsia" w:ascii="宋体" w:hAnsi="宋体" w:eastAsia="宋体" w:cs="宋体"/>
                <w:szCs w:val="21"/>
              </w:rPr>
              <w:t>1U 380小机箱；1个HDMI，1个VGA，异源输出；2盘位；1个千兆网口，8个百兆POE网口；1个USB2.0接口、1个USB3.0接口；输入带宽：80M；8路H.264、H.265接入；最大支持4×1080P解码；支持H.264、H.265解码；Smart 2.0/整机热备/ANR/智能检索/智能回放/车牌检索/人脸检索/热度图/客流量统计/分时段回放/超高倍速回放/双系统备份；6T监控硬盘*2 256MB,SATA 6Gb/s。</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center"/>
              <w:rPr>
                <w:rFonts w:ascii="宋体" w:hAnsi="宋体" w:eastAsia="宋体" w:cs="宋体"/>
                <w:szCs w:val="21"/>
              </w:rPr>
            </w:pPr>
            <w:r>
              <w:rPr>
                <w:rFonts w:hint="eastAsia" w:ascii="宋体" w:hAnsi="宋体" w:eastAsia="宋体" w:cs="宋体"/>
                <w:kern w:val="0"/>
                <w:szCs w:val="21"/>
              </w:rPr>
              <w:t>1台</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20</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shd w:val="clear" w:color="auto" w:fill="FFFFFF"/>
              </w:rPr>
            </w:pPr>
            <w:r>
              <w:rPr>
                <w:rFonts w:hint="eastAsia" w:ascii="宋体" w:hAnsi="宋体" w:eastAsia="宋体" w:cs="宋体"/>
                <w:szCs w:val="21"/>
              </w:rPr>
              <w:t>教师桌</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rPr>
                <w:rFonts w:ascii="宋体" w:hAnsi="宋体" w:eastAsia="宋体" w:cs="宋体"/>
                <w:szCs w:val="21"/>
                <w:shd w:val="clear" w:color="auto" w:fill="FFFFFF"/>
              </w:rPr>
            </w:pPr>
            <w:r>
              <w:rPr>
                <w:rFonts w:hint="eastAsia" w:ascii="宋体" w:hAnsi="宋体" w:eastAsia="宋体" w:cs="宋体"/>
                <w:szCs w:val="21"/>
                <w:shd w:val="clear" w:color="auto" w:fill="FFFFFF"/>
              </w:rPr>
              <w:t>专用语言实验室教师主控桌，尺寸：根据教室大小定制，材料环保高密度板（产品符合E1级标准要求），台面25mm厚度，</w:t>
            </w:r>
            <w:r>
              <w:rPr>
                <w:rFonts w:hint="eastAsia" w:ascii="宋体" w:hAnsi="宋体" w:eastAsia="宋体" w:cs="宋体"/>
                <w:bCs/>
                <w:szCs w:val="21"/>
              </w:rPr>
              <w:t>优质金属喷塑桌腿, 2.5加厚钢架，高温静电喷涂工艺，优质合金配件</w:t>
            </w:r>
            <w:r>
              <w:rPr>
                <w:rFonts w:hint="eastAsia" w:ascii="宋体" w:hAnsi="宋体" w:eastAsia="宋体" w:cs="宋体"/>
                <w:szCs w:val="21"/>
                <w:shd w:val="clear" w:color="auto" w:fill="FFFFFF"/>
              </w:rPr>
              <w:t>，外形美观，经久耐用。选用ABS连接件，牢固耐用。隐藏式推拉柜门、无声滑道，键盘托架，设计有主机设备、散热、存放线缆插排等结构，可合理规划放置各种设备和教师物品。</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textAlignment w:val="center"/>
              <w:rPr>
                <w:rFonts w:ascii="宋体" w:hAnsi="宋体" w:eastAsia="宋体" w:cs="宋体"/>
                <w:szCs w:val="21"/>
                <w:shd w:val="clear" w:color="auto" w:fill="FFFFFF"/>
              </w:rPr>
            </w:pPr>
            <w:r>
              <w:rPr>
                <w:rFonts w:hint="eastAsia" w:ascii="宋体" w:hAnsi="宋体" w:eastAsia="宋体" w:cs="宋体"/>
                <w:szCs w:val="21"/>
              </w:rPr>
              <w:t>3张</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21</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shd w:val="clear" w:color="auto" w:fill="FFFFFF"/>
              </w:rPr>
            </w:pPr>
            <w:r>
              <w:rPr>
                <w:rFonts w:hint="eastAsia" w:ascii="宋体" w:hAnsi="宋体" w:eastAsia="宋体" w:cs="宋体"/>
                <w:szCs w:val="21"/>
              </w:rPr>
              <w:t>教师椅</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textAlignment w:val="center"/>
              <w:rPr>
                <w:rFonts w:ascii="宋体" w:hAnsi="宋体" w:eastAsia="宋体" w:cs="宋体"/>
                <w:szCs w:val="21"/>
                <w:shd w:val="clear" w:color="auto" w:fill="FFFFFF"/>
              </w:rPr>
            </w:pPr>
            <w:r>
              <w:rPr>
                <w:rFonts w:hint="eastAsia" w:ascii="宋体" w:hAnsi="宋体" w:eastAsia="宋体" w:cs="宋体"/>
                <w:szCs w:val="21"/>
                <w:shd w:val="clear" w:color="auto" w:fill="FFFFFF"/>
              </w:rPr>
              <w:t>气压式升降软靠椅，钢架结构带扶手，五轮转椅，采用优质网面化纤坐垫海绵，外形美观，经久耐用。</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textAlignment w:val="center"/>
              <w:rPr>
                <w:rFonts w:ascii="宋体" w:hAnsi="宋体" w:eastAsia="宋体" w:cs="宋体"/>
                <w:szCs w:val="21"/>
                <w:shd w:val="clear" w:color="auto" w:fill="FFFFFF"/>
              </w:rPr>
            </w:pPr>
            <w:r>
              <w:rPr>
                <w:rFonts w:hint="eastAsia" w:ascii="宋体" w:hAnsi="宋体" w:eastAsia="宋体" w:cs="宋体"/>
                <w:szCs w:val="21"/>
              </w:rPr>
              <w:t>3把</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22</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shd w:val="clear" w:color="auto" w:fill="FFFFFF"/>
              </w:rPr>
            </w:pPr>
            <w:r>
              <w:rPr>
                <w:rFonts w:hint="eastAsia" w:ascii="宋体" w:hAnsi="宋体" w:eastAsia="宋体" w:cs="宋体"/>
                <w:szCs w:val="21"/>
              </w:rPr>
              <w:t>学生桌凳</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rPr>
                <w:rFonts w:ascii="宋体" w:hAnsi="宋体" w:eastAsia="宋体" w:cs="宋体"/>
                <w:szCs w:val="21"/>
                <w:shd w:val="clear" w:color="auto" w:fill="FFFFFF"/>
              </w:rPr>
            </w:pPr>
            <w:r>
              <w:rPr>
                <w:rFonts w:hint="eastAsia" w:ascii="宋体" w:hAnsi="宋体" w:eastAsia="宋体" w:cs="宋体"/>
                <w:szCs w:val="21"/>
              </w:rPr>
              <w:t>尺寸：根据教室大小定制桌凳,桌子材质环保高密度板（产品符合E1级标准要求），台面25mm厚度，</w:t>
            </w:r>
            <w:r>
              <w:rPr>
                <w:rFonts w:hint="eastAsia" w:ascii="宋体" w:hAnsi="宋体" w:eastAsia="宋体" w:cs="宋体"/>
                <w:bCs/>
                <w:szCs w:val="21"/>
              </w:rPr>
              <w:t>优质金属喷塑桌腿, 2.5加厚钢架，高温静电喷涂工艺，优质合金配件</w:t>
            </w:r>
            <w:r>
              <w:rPr>
                <w:rFonts w:hint="eastAsia" w:ascii="宋体" w:hAnsi="宋体" w:eastAsia="宋体" w:cs="宋体"/>
                <w:szCs w:val="21"/>
              </w:rPr>
              <w:t>，学生液晶显示器底座镶嵌在桌子里，ABS连接件，人体工学设计，有散热、存放线缆插排、键盘托、耳机持钩等结构，做线路隐蔽处理，设计美观坚固，维护方便。桌凳设计新颖，美观耐用环保。</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textAlignment w:val="center"/>
              <w:rPr>
                <w:rFonts w:ascii="宋体" w:hAnsi="宋体" w:eastAsia="宋体" w:cs="宋体"/>
                <w:szCs w:val="21"/>
                <w:shd w:val="clear" w:color="auto" w:fill="FFFFFF"/>
              </w:rPr>
            </w:pPr>
            <w:r>
              <w:rPr>
                <w:rFonts w:hint="eastAsia" w:ascii="宋体" w:hAnsi="宋体" w:eastAsia="宋体" w:cs="宋体"/>
                <w:szCs w:val="21"/>
              </w:rPr>
              <w:t>222机位</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23</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shd w:val="clear" w:color="auto" w:fill="FFFFFF"/>
              </w:rPr>
            </w:pPr>
            <w:r>
              <w:rPr>
                <w:rFonts w:hint="eastAsia" w:ascii="宋体" w:hAnsi="宋体" w:eastAsia="宋体" w:cs="宋体"/>
                <w:szCs w:val="21"/>
              </w:rPr>
              <w:t>交换机</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rPr>
                <w:rFonts w:ascii="宋体" w:hAnsi="宋体" w:eastAsia="宋体" w:cs="宋体"/>
                <w:szCs w:val="21"/>
                <w:shd w:val="clear" w:color="auto" w:fill="FFFFFF"/>
              </w:rPr>
            </w:pPr>
            <w:r>
              <w:rPr>
                <w:rFonts w:hint="eastAsia" w:ascii="宋体" w:hAnsi="宋体" w:eastAsia="宋体" w:cs="宋体"/>
                <w:szCs w:val="21"/>
              </w:rPr>
              <w:t>千兆以太网交换机 实现多媒体数据的实时交互/传输速率(Mbps)；1000Mbps端口24个千兆级端口/背板带宽：≥48Gbps，MAC地址表：8K/工作电压AC 100V-240V，50-60Hz。</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textAlignment w:val="center"/>
              <w:rPr>
                <w:rFonts w:ascii="宋体" w:hAnsi="宋体" w:eastAsia="宋体" w:cs="宋体"/>
                <w:szCs w:val="21"/>
                <w:shd w:val="clear" w:color="auto" w:fill="FFFFFF"/>
              </w:rPr>
            </w:pPr>
            <w:r>
              <w:rPr>
                <w:rFonts w:hint="eastAsia" w:ascii="宋体" w:hAnsi="宋体" w:eastAsia="宋体" w:cs="宋体"/>
                <w:szCs w:val="21"/>
              </w:rPr>
              <w:t>12台</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shd w:val="clear" w:color="auto" w:fill="FFFFFF"/>
              </w:rPr>
            </w:pPr>
            <w:r>
              <w:rPr>
                <w:rFonts w:hint="eastAsia" w:ascii="宋体" w:hAnsi="宋体" w:eastAsia="宋体" w:cs="宋体"/>
                <w:szCs w:val="21"/>
                <w:shd w:val="clear" w:color="auto" w:fill="FFFFFF"/>
              </w:rPr>
              <w:t>24</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shd w:val="clear" w:color="auto" w:fill="FFFFFF"/>
              </w:rPr>
            </w:pPr>
            <w:r>
              <w:rPr>
                <w:rFonts w:hint="eastAsia" w:ascii="宋体" w:hAnsi="宋体" w:eastAsia="宋体" w:cs="宋体"/>
                <w:szCs w:val="21"/>
              </w:rPr>
              <w:t>网络机柜</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rPr>
                <w:rFonts w:ascii="宋体" w:hAnsi="宋体" w:eastAsia="宋体" w:cs="宋体"/>
                <w:szCs w:val="21"/>
                <w:shd w:val="clear" w:color="auto" w:fill="FFFFFF"/>
              </w:rPr>
            </w:pPr>
            <w:r>
              <w:rPr>
                <w:rFonts w:hint="eastAsia" w:ascii="宋体" w:hAnsi="宋体" w:eastAsia="宋体" w:cs="宋体"/>
                <w:szCs w:val="21"/>
              </w:rPr>
              <w:t>18U标准落地式机柜，外形尺寸：高1000mm×宽600mm×深600mm，主要材料: SPCC优质冷扎钢板制作；厚度：方孔条2.0mm，脚轮托盘2.0mm，骨架和安装梁1.5mm，其他1.2mm; 表面处理:方孔条镀蓝锌；其余：脱脂、磷化、静电喷塑；</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textAlignment w:val="center"/>
              <w:rPr>
                <w:rFonts w:ascii="宋体" w:hAnsi="宋体" w:eastAsia="宋体" w:cs="宋体"/>
                <w:szCs w:val="21"/>
                <w:shd w:val="clear" w:color="auto" w:fill="FFFFFF"/>
              </w:rPr>
            </w:pPr>
            <w:r>
              <w:rPr>
                <w:rFonts w:hint="eastAsia" w:ascii="宋体" w:hAnsi="宋体" w:eastAsia="宋体" w:cs="宋体"/>
                <w:szCs w:val="21"/>
              </w:rPr>
              <w:t>3台</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25</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rPr>
            </w:pPr>
            <w:r>
              <w:rPr>
                <w:rFonts w:hint="eastAsia" w:ascii="宋体" w:hAnsi="宋体" w:eastAsia="宋体" w:cs="宋体"/>
                <w:kern w:val="0"/>
                <w:szCs w:val="21"/>
              </w:rPr>
              <w:t>搪瓷白板</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left"/>
              <w:textAlignment w:val="center"/>
              <w:rPr>
                <w:rFonts w:ascii="宋体" w:hAnsi="宋体" w:eastAsia="宋体" w:cs="宋体"/>
                <w:kern w:val="0"/>
                <w:szCs w:val="21"/>
              </w:rPr>
            </w:pPr>
            <w:r>
              <w:rPr>
                <w:rFonts w:hint="eastAsia" w:ascii="宋体" w:hAnsi="宋体" w:eastAsia="宋体" w:cs="宋体"/>
                <w:kern w:val="0"/>
                <w:szCs w:val="21"/>
              </w:rPr>
              <w:t>1、产品尺寸≥1200*4000mm（可根据现场具体环境调整）；采用进口板面，哑光乌金色，厚度＞0.41mm，涂层采用纳米技术双面黑色封釉，板面正面涂层厚度≥85 µm。涂层重金属含量无超标现象，提供证明材料（包括但不限于测试报告、官网和功能截图）。采用低温等离子处理，哑光防眩光处理，具有护眼功能，书写流畅、字迹清晰、可视效果佳；板面背面涂层厚度≥35 µm，采用磨砂工艺，增大粘贴强度，避免光滑背面造成开胶现象；</w:t>
            </w:r>
          </w:p>
          <w:p>
            <w:pPr>
              <w:shd w:val="solid" w:color="FFFFFF" w:fill="auto"/>
              <w:tabs>
                <w:tab w:val="left" w:pos="480"/>
              </w:tabs>
              <w:autoSpaceDN w:val="0"/>
              <w:spacing w:line="400" w:lineRule="exact"/>
              <w:jc w:val="left"/>
              <w:rPr>
                <w:rFonts w:ascii="宋体" w:hAnsi="宋体" w:eastAsia="宋体" w:cs="宋体"/>
                <w:szCs w:val="21"/>
                <w:shd w:val="clear" w:color="auto" w:fill="FFFFFF"/>
              </w:rPr>
            </w:pPr>
            <w:r>
              <w:rPr>
                <w:rFonts w:hint="eastAsia" w:ascii="宋体" w:hAnsi="宋体" w:eastAsia="宋体" w:cs="宋体"/>
                <w:kern w:val="0"/>
                <w:szCs w:val="21"/>
              </w:rPr>
              <w:t>2、板面强度高，涂层硬度≥9H，安全可靠；书写方便:支持普通粉笔、水溶性无尘粉笔及液体粉笔等多种书写方式同时使用。具有卓越的可擦性且无重影，干擦湿擦均可；板面支持磁性材料吸附，方便教师展示教学素材；采用银色铝合金边框。</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rPr>
                <w:rFonts w:ascii="宋体" w:hAnsi="宋体" w:eastAsia="宋体" w:cs="宋体"/>
                <w:szCs w:val="21"/>
              </w:rPr>
            </w:pPr>
            <w:r>
              <w:rPr>
                <w:rFonts w:hint="eastAsia" w:ascii="宋体" w:hAnsi="宋体" w:eastAsia="宋体" w:cs="宋体"/>
                <w:szCs w:val="21"/>
              </w:rPr>
              <w:t>3块</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26</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吸顶式空调</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tabs>
                <w:tab w:val="left" w:pos="480"/>
              </w:tabs>
              <w:autoSpaceDN w:val="0"/>
              <w:spacing w:line="400" w:lineRule="exact"/>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类别:嵌入式（吸顶式）空调；功能：制冷；类型：冷暖；匹数：3匹；定频；能效等级：2级；制冷量(W)：≥7200W；制冷功率(W)：≥2170W；制热量(W)：≥7700（9100）W；制热功率(W)：≥2500（3900）W；支持电辅加热。</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rPr>
                <w:rFonts w:ascii="宋体" w:hAnsi="宋体" w:eastAsia="宋体" w:cs="宋体"/>
                <w:szCs w:val="21"/>
              </w:rPr>
            </w:pPr>
            <w:r>
              <w:rPr>
                <w:rFonts w:hint="eastAsia" w:ascii="宋体" w:hAnsi="宋体" w:eastAsia="宋体" w:cs="宋体"/>
                <w:szCs w:val="21"/>
              </w:rPr>
              <w:t>3台</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27</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室内装修</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tabs>
                <w:tab w:val="left" w:pos="480"/>
              </w:tabs>
              <w:autoSpaceDN w:val="0"/>
              <w:spacing w:line="400" w:lineRule="exact"/>
              <w:jc w:val="left"/>
              <w:rPr>
                <w:rFonts w:ascii="宋体" w:hAnsi="宋体" w:eastAsia="宋体" w:cs="宋体"/>
                <w:szCs w:val="21"/>
                <w:shd w:val="clear" w:color="auto" w:fill="FFFFFF"/>
              </w:rPr>
            </w:pPr>
            <w:r>
              <w:rPr>
                <w:rFonts w:hint="eastAsia" w:ascii="宋体" w:hAnsi="宋体" w:eastAsia="宋体" w:cs="宋体"/>
                <w:szCs w:val="21"/>
                <w:shd w:val="clear" w:color="auto" w:fill="FFFFFF"/>
              </w:rPr>
              <w:t>吊顶墙面地面走线，走线不能明线，墙面吸音，地面防静电地胶，LED平板灯，全遮光窗帘等材料美观、耐用、环保，设计美观。</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28</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color w:val="000000"/>
                <w:kern w:val="0"/>
                <w:szCs w:val="21"/>
              </w:rPr>
              <w:t>吊麦</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left"/>
              <w:rPr>
                <w:rFonts w:ascii="宋体" w:hAnsi="宋体" w:eastAsia="宋体" w:cs="宋体"/>
                <w:szCs w:val="21"/>
              </w:rPr>
            </w:pPr>
            <w:r>
              <w:rPr>
                <w:rFonts w:hint="eastAsia" w:ascii="宋体" w:hAnsi="宋体" w:eastAsia="宋体" w:cs="宋体"/>
                <w:szCs w:val="21"/>
              </w:rPr>
              <w:t>1.采用心形指向音头</w:t>
            </w:r>
          </w:p>
          <w:p>
            <w:pPr>
              <w:spacing w:line="400" w:lineRule="exact"/>
              <w:jc w:val="left"/>
              <w:rPr>
                <w:rFonts w:ascii="宋体" w:hAnsi="宋体" w:eastAsia="宋体" w:cs="宋体"/>
                <w:szCs w:val="21"/>
              </w:rPr>
            </w:pPr>
            <w:r>
              <w:rPr>
                <w:rFonts w:hint="eastAsia" w:ascii="宋体" w:hAnsi="宋体" w:eastAsia="宋体" w:cs="宋体"/>
                <w:szCs w:val="21"/>
              </w:rPr>
              <w:t>2.可8米远距离宽范围拾音并清晰扩声</w:t>
            </w:r>
          </w:p>
          <w:p>
            <w:pPr>
              <w:spacing w:line="400" w:lineRule="exact"/>
              <w:jc w:val="left"/>
              <w:rPr>
                <w:rFonts w:ascii="宋体" w:hAnsi="宋体" w:eastAsia="宋体" w:cs="宋体"/>
                <w:szCs w:val="21"/>
              </w:rPr>
            </w:pPr>
            <w:r>
              <w:rPr>
                <w:rFonts w:hint="eastAsia" w:ascii="宋体" w:hAnsi="宋体" w:eastAsia="宋体" w:cs="宋体"/>
                <w:szCs w:val="21"/>
              </w:rPr>
              <w:t>3.有能抵抗话筒的杂音的优质音质</w:t>
            </w:r>
          </w:p>
          <w:p>
            <w:pPr>
              <w:spacing w:line="400" w:lineRule="exact"/>
              <w:jc w:val="left"/>
              <w:rPr>
                <w:rFonts w:ascii="宋体" w:hAnsi="宋体" w:eastAsia="宋体" w:cs="宋体"/>
                <w:szCs w:val="21"/>
              </w:rPr>
            </w:pPr>
            <w:r>
              <w:rPr>
                <w:rFonts w:hint="eastAsia" w:ascii="宋体" w:hAnsi="宋体" w:eastAsia="宋体" w:cs="宋体"/>
                <w:szCs w:val="21"/>
              </w:rPr>
              <w:t>4.用48伏幻象电源进行操作与运转</w:t>
            </w:r>
          </w:p>
          <w:p>
            <w:pPr>
              <w:spacing w:line="400" w:lineRule="exact"/>
              <w:jc w:val="left"/>
              <w:rPr>
                <w:rFonts w:ascii="宋体" w:hAnsi="宋体" w:eastAsia="宋体" w:cs="宋体"/>
                <w:szCs w:val="21"/>
              </w:rPr>
            </w:pPr>
            <w:r>
              <w:rPr>
                <w:rFonts w:hint="eastAsia" w:ascii="宋体" w:hAnsi="宋体" w:eastAsia="宋体" w:cs="宋体"/>
                <w:szCs w:val="21"/>
              </w:rPr>
              <w:t>5.卡龙输出接口</w:t>
            </w:r>
          </w:p>
          <w:p>
            <w:pPr>
              <w:spacing w:line="400" w:lineRule="exact"/>
              <w:jc w:val="left"/>
              <w:rPr>
                <w:rFonts w:ascii="宋体" w:hAnsi="宋体" w:eastAsia="宋体" w:cs="宋体"/>
                <w:szCs w:val="21"/>
              </w:rPr>
            </w:pPr>
            <w:r>
              <w:rPr>
                <w:rFonts w:hint="eastAsia" w:ascii="宋体" w:hAnsi="宋体" w:eastAsia="宋体" w:cs="宋体"/>
                <w:szCs w:val="21"/>
              </w:rPr>
              <w:t>6.植绒防风海绵设计降低风声和呼吸噪音</w:t>
            </w:r>
          </w:p>
          <w:p>
            <w:pPr>
              <w:spacing w:line="400" w:lineRule="exact"/>
              <w:jc w:val="left"/>
              <w:rPr>
                <w:rFonts w:ascii="宋体" w:hAnsi="宋体" w:eastAsia="宋体" w:cs="宋体"/>
                <w:szCs w:val="21"/>
              </w:rPr>
            </w:pPr>
            <w:r>
              <w:rPr>
                <w:rFonts w:hint="eastAsia" w:ascii="宋体" w:hAnsi="宋体" w:eastAsia="宋体" w:cs="宋体"/>
                <w:szCs w:val="21"/>
              </w:rPr>
              <w:t>7.抗手机、电磁、高频干扰</w:t>
            </w:r>
          </w:p>
          <w:p>
            <w:pPr>
              <w:spacing w:line="400" w:lineRule="exact"/>
              <w:jc w:val="left"/>
              <w:rPr>
                <w:rFonts w:ascii="宋体" w:hAnsi="宋体" w:eastAsia="宋体" w:cs="宋体"/>
                <w:szCs w:val="21"/>
              </w:rPr>
            </w:pPr>
            <w:r>
              <w:rPr>
                <w:rFonts w:hint="eastAsia" w:ascii="宋体" w:hAnsi="宋体" w:eastAsia="宋体" w:cs="宋体"/>
                <w:szCs w:val="21"/>
              </w:rPr>
              <w:t>8.根据建筑层高配套铝合金伸缩吊杆</w:t>
            </w:r>
          </w:p>
          <w:p>
            <w:pPr>
              <w:spacing w:line="400" w:lineRule="exact"/>
              <w:jc w:val="left"/>
              <w:rPr>
                <w:rFonts w:ascii="宋体" w:hAnsi="宋体" w:eastAsia="宋体" w:cs="宋体"/>
                <w:szCs w:val="21"/>
              </w:rPr>
            </w:pPr>
            <w:r>
              <w:rPr>
                <w:rFonts w:hint="eastAsia" w:ascii="宋体" w:hAnsi="宋体" w:eastAsia="宋体" w:cs="宋体"/>
                <w:szCs w:val="21"/>
              </w:rPr>
              <w:t>【技术参数】</w:t>
            </w:r>
          </w:p>
          <w:p>
            <w:pPr>
              <w:spacing w:line="400" w:lineRule="exact"/>
              <w:jc w:val="left"/>
              <w:rPr>
                <w:rFonts w:ascii="宋体" w:hAnsi="宋体" w:eastAsia="宋体" w:cs="宋体"/>
                <w:szCs w:val="21"/>
              </w:rPr>
            </w:pPr>
            <w:r>
              <w:rPr>
                <w:rFonts w:hint="eastAsia" w:ascii="宋体" w:hAnsi="宋体" w:eastAsia="宋体" w:cs="宋体"/>
                <w:szCs w:val="21"/>
              </w:rPr>
              <w:t>1.频率响应：20-20KHZ</w:t>
            </w:r>
          </w:p>
          <w:p>
            <w:pPr>
              <w:spacing w:line="400" w:lineRule="exact"/>
              <w:jc w:val="left"/>
              <w:rPr>
                <w:rFonts w:ascii="宋体" w:hAnsi="宋体" w:eastAsia="宋体" w:cs="宋体"/>
                <w:szCs w:val="21"/>
              </w:rPr>
            </w:pPr>
            <w:r>
              <w:rPr>
                <w:rFonts w:hint="eastAsia" w:ascii="宋体" w:hAnsi="宋体" w:eastAsia="宋体" w:cs="宋体"/>
                <w:szCs w:val="21"/>
              </w:rPr>
              <w:t>2.敏感度：-34dB±3dB</w:t>
            </w:r>
          </w:p>
          <w:p>
            <w:pPr>
              <w:spacing w:line="400" w:lineRule="exact"/>
              <w:jc w:val="left"/>
              <w:rPr>
                <w:rFonts w:ascii="宋体" w:hAnsi="宋体" w:eastAsia="宋体" w:cs="宋体"/>
                <w:szCs w:val="21"/>
              </w:rPr>
            </w:pPr>
            <w:r>
              <w:rPr>
                <w:rFonts w:hint="eastAsia" w:ascii="宋体" w:hAnsi="宋体" w:eastAsia="宋体" w:cs="宋体"/>
                <w:szCs w:val="21"/>
              </w:rPr>
              <w:t>3.输出阻抗： 200Ω</w:t>
            </w:r>
          </w:p>
          <w:p>
            <w:pPr>
              <w:spacing w:line="400" w:lineRule="exact"/>
              <w:jc w:val="left"/>
              <w:rPr>
                <w:rFonts w:ascii="宋体" w:hAnsi="宋体" w:eastAsia="宋体" w:cs="宋体"/>
                <w:szCs w:val="21"/>
              </w:rPr>
            </w:pPr>
            <w:r>
              <w:rPr>
                <w:rFonts w:hint="eastAsia" w:ascii="宋体" w:hAnsi="宋体" w:eastAsia="宋体" w:cs="宋体"/>
                <w:szCs w:val="21"/>
              </w:rPr>
              <w:t>4.尺寸:长140mm;直径22mm</w:t>
            </w:r>
          </w:p>
          <w:p>
            <w:pPr>
              <w:spacing w:line="400" w:lineRule="exact"/>
              <w:jc w:val="left"/>
              <w:rPr>
                <w:rFonts w:ascii="宋体" w:hAnsi="宋体" w:eastAsia="宋体" w:cs="宋体"/>
                <w:szCs w:val="21"/>
              </w:rPr>
            </w:pPr>
            <w:r>
              <w:rPr>
                <w:rFonts w:hint="eastAsia" w:ascii="宋体" w:hAnsi="宋体" w:eastAsia="宋体" w:cs="宋体"/>
                <w:szCs w:val="21"/>
              </w:rPr>
              <w:t>5.最大声压级：135dB SPL</w:t>
            </w:r>
          </w:p>
          <w:p>
            <w:pPr>
              <w:spacing w:line="400" w:lineRule="exact"/>
              <w:jc w:val="left"/>
              <w:rPr>
                <w:rFonts w:ascii="宋体" w:hAnsi="宋体" w:eastAsia="宋体" w:cs="宋体"/>
                <w:szCs w:val="21"/>
              </w:rPr>
            </w:pPr>
            <w:r>
              <w:rPr>
                <w:rFonts w:hint="eastAsia" w:ascii="宋体" w:hAnsi="宋体" w:eastAsia="宋体" w:cs="宋体"/>
                <w:szCs w:val="21"/>
              </w:rPr>
              <w:t>6.信噪比：≥80dB</w:t>
            </w:r>
          </w:p>
          <w:p>
            <w:pPr>
              <w:spacing w:line="400" w:lineRule="exact"/>
              <w:jc w:val="left"/>
              <w:rPr>
                <w:rFonts w:ascii="宋体" w:hAnsi="宋体" w:eastAsia="宋体" w:cs="宋体"/>
                <w:szCs w:val="21"/>
                <w:shd w:val="clear" w:color="auto" w:fill="FFFFFF"/>
              </w:rPr>
            </w:pPr>
            <w:r>
              <w:rPr>
                <w:rFonts w:hint="eastAsia" w:ascii="宋体" w:hAnsi="宋体" w:eastAsia="宋体" w:cs="宋体"/>
                <w:szCs w:val="21"/>
              </w:rPr>
              <w:t>7.幻像电源：48V</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spacing w:line="400" w:lineRule="exact"/>
              <w:jc w:val="center"/>
              <w:textAlignment w:val="center"/>
              <w:rPr>
                <w:rFonts w:ascii="宋体" w:hAnsi="宋体" w:eastAsia="宋体" w:cs="宋体"/>
                <w:szCs w:val="21"/>
              </w:rPr>
            </w:pPr>
            <w:r>
              <w:rPr>
                <w:rFonts w:hint="eastAsia" w:ascii="宋体" w:hAnsi="宋体" w:eastAsia="宋体" w:cs="宋体"/>
                <w:color w:val="000000"/>
                <w:kern w:val="0"/>
                <w:szCs w:val="21"/>
              </w:rPr>
              <w:t>3</w:t>
            </w:r>
          </w:p>
        </w:tc>
      </w:tr>
      <w:tr>
        <w:tblPrEx>
          <w:tblCellMar>
            <w:top w:w="0" w:type="dxa"/>
            <w:left w:w="108" w:type="dxa"/>
            <w:bottom w:w="0" w:type="dxa"/>
            <w:right w:w="108" w:type="dxa"/>
          </w:tblCellMar>
        </w:tblPrEx>
        <w:trPr>
          <w:trHeight w:val="566" w:hRule="atLeast"/>
          <w:jc w:val="center"/>
        </w:trPr>
        <w:tc>
          <w:tcPr>
            <w:tcW w:w="304"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29</w:t>
            </w:r>
          </w:p>
        </w:tc>
        <w:tc>
          <w:tcPr>
            <w:tcW w:w="633"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napToGrid w:val="0"/>
              <w:spacing w:line="400" w:lineRule="exact"/>
              <w:jc w:val="center"/>
              <w:rPr>
                <w:rFonts w:ascii="宋体" w:hAnsi="宋体" w:eastAsia="宋体" w:cs="宋体"/>
                <w:szCs w:val="21"/>
              </w:rPr>
            </w:pPr>
            <w:r>
              <w:rPr>
                <w:rFonts w:hint="eastAsia" w:ascii="宋体" w:hAnsi="宋体" w:eastAsia="宋体" w:cs="宋体"/>
                <w:szCs w:val="21"/>
              </w:rPr>
              <w:t>线材</w:t>
            </w:r>
          </w:p>
        </w:tc>
        <w:tc>
          <w:tcPr>
            <w:tcW w:w="369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hd w:val="solid" w:color="FFFFFF" w:fill="auto"/>
              <w:tabs>
                <w:tab w:val="left" w:pos="480"/>
              </w:tabs>
              <w:autoSpaceDN w:val="0"/>
              <w:spacing w:line="400" w:lineRule="exact"/>
              <w:jc w:val="left"/>
              <w:rPr>
                <w:rFonts w:ascii="宋体" w:hAnsi="宋体" w:eastAsia="宋体" w:cs="宋体"/>
                <w:szCs w:val="21"/>
                <w:shd w:val="clear" w:color="auto" w:fill="FFFFFF"/>
              </w:rPr>
            </w:pPr>
            <w:r>
              <w:rPr>
                <w:rFonts w:hint="eastAsia" w:ascii="宋体" w:hAnsi="宋体" w:eastAsia="宋体" w:cs="宋体"/>
                <w:szCs w:val="21"/>
              </w:rPr>
              <w:t>超六类全网线/水晶头/电源线/多功能插座/PVC线槽配套线材及机柜等</w:t>
            </w:r>
          </w:p>
        </w:tc>
        <w:tc>
          <w:tcPr>
            <w:tcW w:w="366" w:type="pct"/>
            <w:tcBorders>
              <w:top w:val="single" w:color="000000" w:sz="4" w:space="0"/>
              <w:left w:val="single" w:color="000000" w:sz="4" w:space="0"/>
              <w:bottom w:val="single" w:color="000000" w:sz="4" w:space="0"/>
              <w:right w:val="single" w:color="000000" w:sz="4" w:space="0"/>
            </w:tcBorders>
            <w:shd w:val="solid" w:color="FFFFFF" w:fill="auto"/>
            <w:tcMar>
              <w:top w:w="0" w:type="dxa"/>
              <w:left w:w="108" w:type="dxa"/>
              <w:bottom w:w="0" w:type="dxa"/>
              <w:right w:w="108" w:type="dxa"/>
            </w:tcMar>
            <w:vAlign w:val="center"/>
          </w:tcPr>
          <w:p>
            <w:pPr>
              <w:spacing w:line="400" w:lineRule="exact"/>
              <w:jc w:val="center"/>
              <w:textAlignment w:val="center"/>
              <w:rPr>
                <w:rFonts w:ascii="宋体" w:hAnsi="宋体" w:eastAsia="宋体" w:cs="宋体"/>
                <w:color w:val="000000"/>
                <w:szCs w:val="21"/>
              </w:rPr>
            </w:pPr>
          </w:p>
        </w:tc>
      </w:tr>
    </w:tbl>
    <w:p>
      <w:pPr>
        <w:ind w:firstLine="420"/>
        <w:rPr>
          <w:sz w:val="24"/>
          <w:szCs w:val="24"/>
        </w:rPr>
      </w:pPr>
    </w:p>
    <w:p>
      <w:pPr>
        <w:ind w:firstLine="420"/>
      </w:pPr>
    </w:p>
    <w:p>
      <w:pPr>
        <w:widowControl/>
        <w:jc w:val="left"/>
        <w:rPr>
          <w:sz w:val="28"/>
          <w:szCs w:val="28"/>
        </w:rPr>
      </w:pPr>
      <w:bookmarkStart w:id="0" w:name="_GoBack"/>
      <w:bookmarkEnd w:id="0"/>
    </w:p>
    <w:sectPr>
      <w:footerReference r:id="rId3" w:type="default"/>
      <w:pgSz w:w="11906" w:h="16838"/>
      <w:pgMar w:top="567" w:right="1077" w:bottom="567" w:left="907" w:header="851" w:footer="992" w:gutter="45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0325" cy="2686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0325" cy="268605"/>
                      </a:xfrm>
                      <a:prstGeom prst="rect">
                        <a:avLst/>
                      </a:prstGeom>
                      <a:noFill/>
                      <a:ln>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1.15pt;width:4.75pt;mso-position-horizontal:center;mso-position-horizontal-relative:margin;mso-wrap-style:none;z-index:251658240;mso-width-relative:page;mso-height-relative:page;" filled="f" stroked="f" coordsize="21600,21600" o:gfxdata="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ingfw0QAAAAIBAAAPAAAAAAAAAAEAIAAAACIAAABkcnMvZG93bnJldi54bWxQ&#10;SwECFAAUAAAACACHTuJA/BNxrP4BAAARBAAADgAAAAAAAAABACAAAAAgAQAAZHJzL2Uyb0RvYy54&#10;bWxQSwUGAAAAAAYABgBZAQAAkAU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079AA1"/>
    <w:multiLevelType w:val="singleLevel"/>
    <w:tmpl w:val="A8079AA1"/>
    <w:lvl w:ilvl="0" w:tentative="0">
      <w:start w:val="1"/>
      <w:numFmt w:val="decimal"/>
      <w:suff w:val="nothing"/>
      <w:lvlText w:val="%1）"/>
      <w:lvlJc w:val="left"/>
    </w:lvl>
  </w:abstractNum>
  <w:abstractNum w:abstractNumId="1">
    <w:nsid w:val="18FACCEB"/>
    <w:multiLevelType w:val="singleLevel"/>
    <w:tmpl w:val="18FACCEB"/>
    <w:lvl w:ilvl="0" w:tentative="0">
      <w:start w:val="1"/>
      <w:numFmt w:val="decimal"/>
      <w:lvlText w:val="%1."/>
      <w:lvlJc w:val="left"/>
      <w:pPr>
        <w:tabs>
          <w:tab w:val="left" w:pos="312"/>
        </w:tabs>
      </w:pPr>
    </w:lvl>
  </w:abstractNum>
  <w:abstractNum w:abstractNumId="2">
    <w:nsid w:val="575CCEC2"/>
    <w:multiLevelType w:val="singleLevel"/>
    <w:tmpl w:val="575CCEC2"/>
    <w:lvl w:ilvl="0" w:tentative="0">
      <w:start w:val="4"/>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42"/>
    <w:rsid w:val="00032E30"/>
    <w:rsid w:val="0013095A"/>
    <w:rsid w:val="00134C95"/>
    <w:rsid w:val="001374A0"/>
    <w:rsid w:val="00255AF2"/>
    <w:rsid w:val="003F7ABE"/>
    <w:rsid w:val="0046188C"/>
    <w:rsid w:val="00487FE3"/>
    <w:rsid w:val="00496B21"/>
    <w:rsid w:val="004B5C38"/>
    <w:rsid w:val="004F6D32"/>
    <w:rsid w:val="00556A37"/>
    <w:rsid w:val="0057185B"/>
    <w:rsid w:val="005A5245"/>
    <w:rsid w:val="005C3F13"/>
    <w:rsid w:val="00713E63"/>
    <w:rsid w:val="00716FBB"/>
    <w:rsid w:val="0073454F"/>
    <w:rsid w:val="00742F69"/>
    <w:rsid w:val="00746018"/>
    <w:rsid w:val="007C6A4F"/>
    <w:rsid w:val="007E6024"/>
    <w:rsid w:val="00837577"/>
    <w:rsid w:val="008863BE"/>
    <w:rsid w:val="008C6842"/>
    <w:rsid w:val="008D6E2E"/>
    <w:rsid w:val="008E125D"/>
    <w:rsid w:val="0091274B"/>
    <w:rsid w:val="009603FB"/>
    <w:rsid w:val="00971B7D"/>
    <w:rsid w:val="009D3B3F"/>
    <w:rsid w:val="009E2581"/>
    <w:rsid w:val="00A27FC4"/>
    <w:rsid w:val="00A86C65"/>
    <w:rsid w:val="00AE5793"/>
    <w:rsid w:val="00B2047D"/>
    <w:rsid w:val="00BD645D"/>
    <w:rsid w:val="00BE0BC3"/>
    <w:rsid w:val="00BF340E"/>
    <w:rsid w:val="00C43E04"/>
    <w:rsid w:val="00C837DF"/>
    <w:rsid w:val="00C83F37"/>
    <w:rsid w:val="00CE3283"/>
    <w:rsid w:val="00CF2701"/>
    <w:rsid w:val="00E34ED3"/>
    <w:rsid w:val="00E503E9"/>
    <w:rsid w:val="00E56592"/>
    <w:rsid w:val="00E656C1"/>
    <w:rsid w:val="00E70017"/>
    <w:rsid w:val="00E87982"/>
    <w:rsid w:val="00F855FA"/>
    <w:rsid w:val="00FA67ED"/>
    <w:rsid w:val="04645154"/>
    <w:rsid w:val="05C9208F"/>
    <w:rsid w:val="06D54419"/>
    <w:rsid w:val="0BB23B37"/>
    <w:rsid w:val="0BB5352D"/>
    <w:rsid w:val="0CC453F5"/>
    <w:rsid w:val="0DAC258E"/>
    <w:rsid w:val="0DB75AAF"/>
    <w:rsid w:val="0E092409"/>
    <w:rsid w:val="13965434"/>
    <w:rsid w:val="182C4CAA"/>
    <w:rsid w:val="1AA15CC3"/>
    <w:rsid w:val="1BBD6193"/>
    <w:rsid w:val="1E416439"/>
    <w:rsid w:val="2093062A"/>
    <w:rsid w:val="24092C1C"/>
    <w:rsid w:val="2588524C"/>
    <w:rsid w:val="2B071F8D"/>
    <w:rsid w:val="2D0A7640"/>
    <w:rsid w:val="3DFA6A1F"/>
    <w:rsid w:val="4114607E"/>
    <w:rsid w:val="42E3326A"/>
    <w:rsid w:val="44267049"/>
    <w:rsid w:val="44711B23"/>
    <w:rsid w:val="47B44C35"/>
    <w:rsid w:val="493A7150"/>
    <w:rsid w:val="4B9E730E"/>
    <w:rsid w:val="523E3C81"/>
    <w:rsid w:val="524B7FD2"/>
    <w:rsid w:val="604668CF"/>
    <w:rsid w:val="66314BA7"/>
    <w:rsid w:val="6A185442"/>
    <w:rsid w:val="6E9A3BCC"/>
    <w:rsid w:val="772135B0"/>
    <w:rsid w:val="7996766A"/>
    <w:rsid w:val="7ACC7B0C"/>
    <w:rsid w:val="7ACF13A1"/>
    <w:rsid w:val="7E1626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99"/>
    <w:rPr>
      <w:rFonts w:ascii="Calibri" w:hAnsi="Calibri" w:eastAsia="宋体" w:cs="Times New Roman"/>
      <w:kern w:val="0"/>
      <w:sz w:val="20"/>
      <w:szCs w:val="20"/>
    </w:rPr>
  </w:style>
  <w:style w:type="paragraph" w:styleId="3">
    <w:name w:val="Plain Text"/>
    <w:basedOn w:val="1"/>
    <w:qFormat/>
    <w:uiPriority w:val="0"/>
    <w:pPr>
      <w:widowControl/>
      <w:spacing w:after="200" w:line="324" w:lineRule="auto"/>
      <w:jc w:val="left"/>
    </w:pPr>
    <w:rPr>
      <w:rFonts w:ascii="宋体" w:hAnsi="Courier New"/>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正文文本 Char"/>
    <w:basedOn w:val="7"/>
    <w:link w:val="2"/>
    <w:qFormat/>
    <w:uiPriority w:val="99"/>
    <w:rPr>
      <w:rFonts w:ascii="Calibri" w:hAnsi="Calibri" w:eastAsia="宋体" w:cs="Times New Roman"/>
      <w:kern w:val="0"/>
      <w:sz w:val="20"/>
      <w:szCs w:val="20"/>
    </w:rPr>
  </w:style>
  <w:style w:type="paragraph" w:styleId="12">
    <w:name w:val="No Spacing"/>
    <w:qFormat/>
    <w:uiPriority w:val="1"/>
    <w:pPr>
      <w:widowControl w:val="0"/>
      <w:spacing w:after="160" w:line="360" w:lineRule="auto"/>
      <w:jc w:val="both"/>
    </w:pPr>
    <w:rPr>
      <w:rFonts w:ascii="Times New Roman" w:hAnsi="Times New Roman" w:eastAsia="宋体" w:cs="Times New Roman"/>
      <w:kern w:val="2"/>
      <w:sz w:val="21"/>
      <w:szCs w:val="24"/>
      <w:lang w:val="en-US" w:eastAsia="zh-CN" w:bidi="ar-SA"/>
    </w:rPr>
  </w:style>
  <w:style w:type="character" w:customStyle="1" w:styleId="13">
    <w:name w:val="font11"/>
    <w:basedOn w:val="7"/>
    <w:qFormat/>
    <w:uiPriority w:val="0"/>
    <w:rPr>
      <w:rFonts w:hint="eastAsia" w:ascii="宋体" w:hAnsi="宋体" w:eastAsia="宋体" w:cs="宋体"/>
      <w:color w:val="000000"/>
      <w:sz w:val="22"/>
      <w:szCs w:val="22"/>
      <w:u w:val="none"/>
    </w:rPr>
  </w:style>
  <w:style w:type="character" w:customStyle="1" w:styleId="14">
    <w:name w:val="font91"/>
    <w:basedOn w:val="7"/>
    <w:qFormat/>
    <w:uiPriority w:val="0"/>
    <w:rPr>
      <w:rFonts w:ascii="Calibri" w:hAnsi="Calibri" w:cs="Calibri"/>
      <w:color w:val="000000"/>
      <w:sz w:val="22"/>
      <w:szCs w:val="22"/>
      <w:u w:val="none"/>
    </w:rPr>
  </w:style>
  <w:style w:type="character" w:customStyle="1" w:styleId="15">
    <w:name w:val="font81"/>
    <w:basedOn w:val="7"/>
    <w:qFormat/>
    <w:uiPriority w:val="0"/>
    <w:rPr>
      <w:rFonts w:hint="eastAsia" w:ascii="宋体" w:hAnsi="宋体" w:eastAsia="宋体" w:cs="宋体"/>
      <w:color w:val="FF0000"/>
      <w:sz w:val="22"/>
      <w:szCs w:val="22"/>
      <w:u w:val="none"/>
    </w:rPr>
  </w:style>
  <w:style w:type="paragraph" w:customStyle="1" w:styleId="16">
    <w:name w:val="Default"/>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2667</Words>
  <Characters>15205</Characters>
  <Lines>126</Lines>
  <Paragraphs>35</Paragraphs>
  <TotalTime>3</TotalTime>
  <ScaleCrop>false</ScaleCrop>
  <LinksUpToDate>false</LinksUpToDate>
  <CharactersWithSpaces>17837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2021-05-28T09:05:00Z</dcterms:created>
  <dc:creator>channing</dc:creator>
  <cp:lastModifiedBy>Administrator</cp:lastModifiedBy>
  <cp:lastPrinted>2021-05-27T09:28:00Z</cp:lastPrinted>
  <dcterms:modified xsi:type="dcterms:W3CDTF">2021-05-28T09:57:15Z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