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等线" w:cs="Times New Roman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 w:eastAsia="等线" w:cs="Times New Roman"/>
          <w:b/>
          <w:bCs/>
          <w:spacing w:val="40"/>
          <w:kern w:val="0"/>
          <w:sz w:val="30"/>
          <w:szCs w:val="30"/>
        </w:rPr>
        <w:t>附件1：</w:t>
      </w:r>
    </w:p>
    <w:p>
      <w:pPr>
        <w:jc w:val="center"/>
        <w:rPr>
          <w:rFonts w:ascii="宋体" w:hAnsi="宋体" w:eastAsia="等线" w:cs="Times New Roman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 w:eastAsia="等线" w:cs="Times New Roman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Style w:val="2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7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Times New Roman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4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Times New Roman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Times New Roman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Times New Roman"/>
                <w:b/>
                <w:bCs/>
                <w:spacing w:val="20"/>
                <w:kern w:val="0"/>
                <w:sz w:val="28"/>
                <w:szCs w:val="28"/>
              </w:rPr>
              <w:t>合作院校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等线" w:cs="Times New Roman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WJkMDMwMjQwZDAyOTQxNDEzMDUxOTlkYjhhZDEifQ=="/>
  </w:docVars>
  <w:rsids>
    <w:rsidRoot w:val="363A0E32"/>
    <w:rsid w:val="363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2023-02-23T14:22:00Z</dcterms:created>
  <dc:creator>PEAK</dc:creator>
  <cp:lastModifiedBy>PEAK</cp:lastModifiedBy>
  <dcterms:modified xsi:type="dcterms:W3CDTF">2023-02-23T14:22:22Z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C4608AAD3257491BA578CC1C14F42A17</vt:lpwstr>
  </property>
</Properties>
</file>